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294" w:rsidRDefault="00A817A0" w:rsidP="00001294">
      <w:pPr>
        <w:ind w:left="5387"/>
        <w:contextualSpacing/>
        <w:jc w:val="both"/>
        <w:rPr>
          <w:rFonts w:eastAsia="Calibri"/>
          <w:lang w:eastAsia="en-US"/>
        </w:rPr>
      </w:pPr>
      <w:r w:rsidRPr="00262F88">
        <w:t>Приложение к примерному учебному плану по специальности, утвержденному Минист</w:t>
      </w:r>
      <w:r>
        <w:t>ерством</w:t>
      </w:r>
      <w:r w:rsidRPr="00262F88">
        <w:t xml:space="preserve"> здравоохранения Республики Беларусь и </w:t>
      </w:r>
      <w:r>
        <w:t>Министерством</w:t>
      </w:r>
      <w:r w:rsidRPr="00262F88">
        <w:t xml:space="preserve"> образования Республики Беларусь</w:t>
      </w:r>
      <w:r>
        <w:t xml:space="preserve"> </w:t>
      </w:r>
      <w:r w:rsidR="005F0A5D" w:rsidRPr="00C4440A">
        <w:rPr>
          <w:rFonts w:eastAsia="Calibri"/>
          <w:lang w:eastAsia="en-US"/>
        </w:rPr>
        <w:t xml:space="preserve">30.12.2022 </w:t>
      </w:r>
    </w:p>
    <w:p w:rsidR="005F0A5D" w:rsidRPr="00C4440A" w:rsidRDefault="00001294" w:rsidP="00001294">
      <w:pPr>
        <w:ind w:left="538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Регистрационный № 221/2</w:t>
      </w:r>
    </w:p>
    <w:p w:rsidR="005F0A5D" w:rsidRPr="00A817A0" w:rsidRDefault="005F0A5D" w:rsidP="00C947DF">
      <w:pPr>
        <w:jc w:val="center"/>
        <w:rPr>
          <w:sz w:val="28"/>
          <w:szCs w:val="28"/>
        </w:rPr>
      </w:pPr>
    </w:p>
    <w:p w:rsidR="00C86158" w:rsidRDefault="00C86158" w:rsidP="00C947DF">
      <w:pPr>
        <w:jc w:val="center"/>
        <w:rPr>
          <w:b/>
          <w:sz w:val="28"/>
          <w:szCs w:val="28"/>
        </w:rPr>
      </w:pPr>
      <w:r w:rsidRPr="000403BC">
        <w:rPr>
          <w:b/>
          <w:sz w:val="28"/>
          <w:szCs w:val="28"/>
        </w:rPr>
        <w:t>ПРИМЕРНЫЙ ТЕМАТИЧЕСКИЙ ПЛАН</w:t>
      </w:r>
    </w:p>
    <w:p w:rsidR="00522E33" w:rsidRPr="00A817A0" w:rsidRDefault="00522E33" w:rsidP="00C947DF">
      <w:pPr>
        <w:jc w:val="center"/>
        <w:rPr>
          <w:sz w:val="28"/>
          <w:szCs w:val="28"/>
        </w:rPr>
      </w:pPr>
    </w:p>
    <w:p w:rsidR="00522E33" w:rsidRPr="00B0690E" w:rsidRDefault="00522E33" w:rsidP="00C947DF">
      <w:pPr>
        <w:tabs>
          <w:tab w:val="left" w:pos="426"/>
          <w:tab w:val="left" w:pos="3402"/>
        </w:tabs>
        <w:ind w:left="1418" w:hanging="1701"/>
        <w:jc w:val="center"/>
        <w:rPr>
          <w:sz w:val="28"/>
          <w:szCs w:val="28"/>
        </w:rPr>
      </w:pPr>
      <w:proofErr w:type="gramStart"/>
      <w:r w:rsidRPr="00B0690E">
        <w:rPr>
          <w:b/>
          <w:sz w:val="28"/>
          <w:szCs w:val="28"/>
        </w:rPr>
        <w:t>по</w:t>
      </w:r>
      <w:proofErr w:type="gramEnd"/>
      <w:r w:rsidRPr="00B0690E">
        <w:rPr>
          <w:b/>
          <w:sz w:val="28"/>
          <w:szCs w:val="28"/>
        </w:rPr>
        <w:t xml:space="preserve"> учебному предмету </w:t>
      </w:r>
      <w:r w:rsidRPr="00B0690E">
        <w:rPr>
          <w:sz w:val="28"/>
          <w:szCs w:val="28"/>
        </w:rPr>
        <w:t>«Инфекционные болезни»</w:t>
      </w:r>
    </w:p>
    <w:p w:rsidR="005F0A5D" w:rsidRPr="00A817A0" w:rsidRDefault="005F0A5D" w:rsidP="00C947DF">
      <w:pPr>
        <w:tabs>
          <w:tab w:val="left" w:pos="426"/>
          <w:tab w:val="left" w:pos="3402"/>
        </w:tabs>
        <w:ind w:left="1418" w:hanging="1701"/>
        <w:jc w:val="center"/>
        <w:rPr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834361" w:rsidRPr="00262F88" w:rsidTr="001D7DC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834361" w:rsidRPr="00262F88" w:rsidRDefault="00834361" w:rsidP="001D7DC6">
            <w:pPr>
              <w:ind w:left="-115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834361" w:rsidRPr="00262F88" w:rsidRDefault="00834361" w:rsidP="001D7DC6">
            <w:pPr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834361" w:rsidRPr="00262F88" w:rsidRDefault="00834361" w:rsidP="001D7DC6">
            <w:pPr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 xml:space="preserve">Лечебное дело </w:t>
            </w:r>
          </w:p>
        </w:tc>
      </w:tr>
    </w:tbl>
    <w:p w:rsidR="00025147" w:rsidRPr="00A817A0" w:rsidRDefault="00025147" w:rsidP="00C947DF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811"/>
        <w:gridCol w:w="994"/>
        <w:gridCol w:w="1984"/>
      </w:tblGrid>
      <w:tr w:rsidR="00C86158" w:rsidTr="00025147">
        <w:trPr>
          <w:trHeight w:val="155"/>
          <w:tblHeader/>
        </w:trPr>
        <w:tc>
          <w:tcPr>
            <w:tcW w:w="66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Раздел, тема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0234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учебных</w:t>
            </w:r>
            <w:proofErr w:type="gramEnd"/>
            <w:r>
              <w:rPr>
                <w:sz w:val="28"/>
                <w:szCs w:val="28"/>
              </w:rPr>
              <w:t xml:space="preserve"> часов</w:t>
            </w:r>
          </w:p>
        </w:tc>
      </w:tr>
      <w:tr w:rsidR="00C86158" w:rsidTr="00025147">
        <w:trPr>
          <w:trHeight w:val="464"/>
          <w:tblHeader/>
        </w:trPr>
        <w:tc>
          <w:tcPr>
            <w:tcW w:w="66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86158" w:rsidRDefault="00C86158" w:rsidP="00C947DF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том числе</w:t>
            </w:r>
            <w:r w:rsidR="00025147">
              <w:rPr>
                <w:sz w:val="28"/>
                <w:szCs w:val="28"/>
              </w:rPr>
              <w:t xml:space="preserve"> на</w:t>
            </w:r>
            <w:r>
              <w:rPr>
                <w:sz w:val="28"/>
                <w:szCs w:val="28"/>
              </w:rPr>
              <w:t xml:space="preserve"> </w:t>
            </w:r>
            <w:r w:rsidR="000403BC">
              <w:rPr>
                <w:sz w:val="28"/>
                <w:szCs w:val="28"/>
              </w:rPr>
              <w:t>п</w:t>
            </w:r>
            <w:r w:rsidR="00025147">
              <w:rPr>
                <w:sz w:val="28"/>
                <w:szCs w:val="28"/>
              </w:rPr>
              <w:t>ракти</w:t>
            </w:r>
            <w:r>
              <w:rPr>
                <w:sz w:val="28"/>
                <w:szCs w:val="28"/>
              </w:rPr>
              <w:t>чески</w:t>
            </w:r>
            <w:r w:rsidR="00D23D1C">
              <w:rPr>
                <w:sz w:val="28"/>
                <w:szCs w:val="28"/>
              </w:rPr>
              <w:t>е занятия</w:t>
            </w:r>
          </w:p>
        </w:tc>
      </w:tr>
      <w:tr w:rsidR="00AD2BE4" w:rsidTr="00025147">
        <w:trPr>
          <w:trHeight w:val="3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2BE4" w:rsidRDefault="00AD2BE4" w:rsidP="00C947D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BE4" w:rsidRPr="00D234DD" w:rsidRDefault="00AD2BE4" w:rsidP="00C947DF">
            <w:pPr>
              <w:ind w:right="34"/>
              <w:jc w:val="both"/>
              <w:rPr>
                <w:b/>
                <w:sz w:val="28"/>
                <w:szCs w:val="28"/>
              </w:rPr>
            </w:pPr>
            <w:r w:rsidRPr="00D234DD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E4" w:rsidRPr="00D234DD" w:rsidRDefault="00AD2BE4" w:rsidP="00C947DF">
            <w:pPr>
              <w:pStyle w:val="a3"/>
              <w:spacing w:after="0"/>
              <w:ind w:left="0" w:right="-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BE4" w:rsidRPr="00D234DD" w:rsidRDefault="00AD2BE4" w:rsidP="00C947D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6158" w:rsidTr="00025147">
        <w:trPr>
          <w:trHeight w:val="69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C86158" w:rsidP="00C947D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Pr="00D234DD" w:rsidRDefault="00C86158" w:rsidP="00A817A0">
            <w:pPr>
              <w:pStyle w:val="a3"/>
              <w:spacing w:after="0"/>
              <w:ind w:left="0" w:right="34"/>
              <w:jc w:val="both"/>
              <w:rPr>
                <w:b/>
                <w:sz w:val="28"/>
                <w:szCs w:val="28"/>
              </w:rPr>
            </w:pPr>
            <w:r w:rsidRPr="00D234DD">
              <w:rPr>
                <w:sz w:val="28"/>
                <w:szCs w:val="28"/>
              </w:rPr>
              <w:t xml:space="preserve">Раздел </w:t>
            </w:r>
            <w:r w:rsidR="00A817A0">
              <w:rPr>
                <w:sz w:val="28"/>
                <w:szCs w:val="28"/>
                <w:lang w:val="en-US"/>
              </w:rPr>
              <w:t>I</w:t>
            </w:r>
            <w:r w:rsidRPr="00D234DD">
              <w:rPr>
                <w:sz w:val="28"/>
                <w:szCs w:val="28"/>
              </w:rPr>
              <w:t xml:space="preserve">. </w:t>
            </w:r>
            <w:r w:rsidRPr="00D234DD">
              <w:rPr>
                <w:b/>
                <w:sz w:val="28"/>
                <w:szCs w:val="28"/>
              </w:rPr>
              <w:t xml:space="preserve">Общая </w:t>
            </w:r>
            <w:proofErr w:type="spellStart"/>
            <w:r w:rsidRPr="00D234DD">
              <w:rPr>
                <w:b/>
                <w:sz w:val="28"/>
                <w:szCs w:val="28"/>
              </w:rPr>
              <w:t>инфектология</w:t>
            </w:r>
            <w:proofErr w:type="spellEnd"/>
            <w:r w:rsidRPr="00D234DD">
              <w:rPr>
                <w:b/>
                <w:sz w:val="28"/>
                <w:szCs w:val="28"/>
              </w:rPr>
              <w:t>. Общая эпидемиология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Pr="00D234DD" w:rsidRDefault="00522E33" w:rsidP="00C947DF">
            <w:pPr>
              <w:pStyle w:val="a3"/>
              <w:spacing w:after="0"/>
              <w:ind w:left="0" w:right="-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Pr="00D234DD" w:rsidRDefault="00522E33" w:rsidP="00C947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 </w:t>
            </w:r>
          </w:p>
        </w:tc>
      </w:tr>
      <w:tr w:rsidR="00C86158" w:rsidTr="00025147">
        <w:trPr>
          <w:trHeight w:val="31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C86158" w:rsidP="00C947DF">
            <w:pPr>
              <w:pStyle w:val="a3"/>
              <w:spacing w:after="0"/>
              <w:ind w:left="0" w:right="-113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pStyle w:val="a3"/>
              <w:spacing w:after="0"/>
              <w:ind w:left="0" w:right="3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Понятие об инфекционном процессе и инфекционных </w:t>
            </w:r>
            <w:r w:rsidR="00651C40">
              <w:rPr>
                <w:sz w:val="28"/>
                <w:szCs w:val="28"/>
              </w:rPr>
              <w:t>заболева</w:t>
            </w:r>
            <w:r>
              <w:rPr>
                <w:sz w:val="28"/>
                <w:szCs w:val="28"/>
              </w:rPr>
              <w:t>н</w:t>
            </w:r>
            <w:r w:rsidR="00651C40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651C40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</w:p>
        </w:tc>
      </w:tr>
      <w:tr w:rsidR="00C86158" w:rsidTr="00025147">
        <w:trPr>
          <w:trHeight w:val="231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0403BC" w:rsidP="00C947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4548A6">
              <w:rPr>
                <w:sz w:val="28"/>
                <w:szCs w:val="28"/>
              </w:rPr>
              <w:t>.</w:t>
            </w:r>
          </w:p>
          <w:p w:rsidR="00C86158" w:rsidRDefault="00C86158" w:rsidP="00C947D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E7145" w:rsidRDefault="00C86158" w:rsidP="00C947DF">
            <w:pPr>
              <w:pStyle w:val="a3"/>
              <w:spacing w:after="0"/>
              <w:ind w:left="0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диагностики инфекционных заболеваний</w:t>
            </w:r>
            <w:r w:rsidR="00CB6157">
              <w:rPr>
                <w:sz w:val="28"/>
                <w:szCs w:val="28"/>
              </w:rPr>
              <w:t xml:space="preserve">. </w:t>
            </w:r>
            <w:r w:rsidR="005E7145">
              <w:rPr>
                <w:sz w:val="28"/>
                <w:szCs w:val="28"/>
              </w:rPr>
              <w:t xml:space="preserve">Общие принципы </w:t>
            </w:r>
            <w:r w:rsidR="006D736D">
              <w:rPr>
                <w:sz w:val="28"/>
                <w:szCs w:val="28"/>
              </w:rPr>
              <w:t>лечения и медицинского ухода</w:t>
            </w:r>
            <w:r w:rsidR="005E7145">
              <w:rPr>
                <w:sz w:val="28"/>
                <w:szCs w:val="28"/>
              </w:rPr>
              <w:t xml:space="preserve"> за пациентами с инфекционными заболеваниями</w:t>
            </w:r>
          </w:p>
          <w:p w:rsidR="00C86158" w:rsidRDefault="00C86158" w:rsidP="00C947DF">
            <w:pPr>
              <w:tabs>
                <w:tab w:val="num" w:pos="366"/>
              </w:tabs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1</w:t>
            </w:r>
          </w:p>
          <w:p w:rsidR="00C86158" w:rsidRDefault="00C86158" w:rsidP="00994728">
            <w:pPr>
              <w:pStyle w:val="a3"/>
              <w:spacing w:after="0"/>
              <w:ind w:left="0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Изучение устройства и режима работы </w:t>
            </w:r>
            <w:r w:rsidR="005E7145">
              <w:rPr>
                <w:sz w:val="28"/>
                <w:szCs w:val="28"/>
              </w:rPr>
              <w:t>инфекционной больницы, кабинета инфекционных заболеваний</w:t>
            </w:r>
            <w:r w:rsidR="00522E33">
              <w:rPr>
                <w:sz w:val="28"/>
                <w:szCs w:val="28"/>
              </w:rPr>
              <w:t xml:space="preserve">. </w:t>
            </w:r>
            <w:r w:rsidR="00522E33" w:rsidRPr="00B0690E">
              <w:rPr>
                <w:sz w:val="28"/>
                <w:szCs w:val="28"/>
              </w:rPr>
              <w:t>Изучение методов диагностики, принципов лечения инфекционных заболеваний, особенностей медицинского ухода за пациентами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Pr="00270538" w:rsidRDefault="00522E33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  <w:p w:rsidR="004548A6" w:rsidRDefault="004548A6" w:rsidP="00C947DF">
            <w:pPr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  <w:p w:rsidR="005E7145" w:rsidRDefault="005E7145" w:rsidP="00C947DF">
            <w:pPr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</w:tc>
      </w:tr>
      <w:tr w:rsidR="00C86158" w:rsidTr="00025147">
        <w:trPr>
          <w:trHeight w:val="64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A3D79" w:rsidRPr="00AA3D79" w:rsidRDefault="00C86158" w:rsidP="00C947DF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4548A6"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Pr="00AC595A" w:rsidRDefault="00C86158" w:rsidP="00C947D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Неотложные состояния </w:t>
            </w:r>
            <w:r w:rsidR="00CB6157">
              <w:rPr>
                <w:sz w:val="28"/>
                <w:szCs w:val="28"/>
              </w:rPr>
              <w:t>при</w:t>
            </w:r>
            <w:r>
              <w:rPr>
                <w:sz w:val="28"/>
                <w:szCs w:val="28"/>
              </w:rPr>
              <w:t xml:space="preserve"> инфекционных заболевани</w:t>
            </w:r>
            <w:r w:rsidR="00CB6157">
              <w:rPr>
                <w:sz w:val="28"/>
                <w:szCs w:val="28"/>
              </w:rPr>
              <w:t>ях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Pr="00AC595A" w:rsidRDefault="005E7145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Pr="00BE4564" w:rsidRDefault="00C86158" w:rsidP="00C947DF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C86158" w:rsidTr="00025147">
        <w:trPr>
          <w:trHeight w:val="34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158" w:rsidRDefault="00C86158" w:rsidP="00C947DF">
            <w:pPr>
              <w:tabs>
                <w:tab w:val="left" w:pos="1195"/>
              </w:tabs>
              <w:rPr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A817A0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 w:rsidR="00A817A0"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Инфекционные болезни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Pr="00AD2BE4" w:rsidRDefault="00522E33" w:rsidP="00C947DF">
            <w:pPr>
              <w:pStyle w:val="a3"/>
              <w:spacing w:after="0"/>
              <w:ind w:left="0" w:right="-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88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Pr="00AD2BE4" w:rsidRDefault="00522E33" w:rsidP="00C947DF">
            <w:pPr>
              <w:pStyle w:val="a3"/>
              <w:spacing w:after="0"/>
              <w:ind w:left="0" w:right="-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56 </w:t>
            </w:r>
          </w:p>
        </w:tc>
      </w:tr>
      <w:tr w:rsidR="00C86158" w:rsidTr="00025147">
        <w:trPr>
          <w:trHeight w:val="2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E7145" w:rsidRDefault="004548A6" w:rsidP="00C947DF">
            <w:pPr>
              <w:tabs>
                <w:tab w:val="left" w:pos="1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54C" w:rsidRDefault="00C86158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Брюшной </w:t>
            </w:r>
            <w:r w:rsidR="00CB6157">
              <w:rPr>
                <w:sz w:val="28"/>
                <w:szCs w:val="28"/>
              </w:rPr>
              <w:t>тиф. Паратифы А и В</w:t>
            </w:r>
          </w:p>
          <w:p w:rsidR="00C86158" w:rsidRDefault="00AA41B8" w:rsidP="00C947DF">
            <w:pPr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№ </w:t>
            </w:r>
            <w:r w:rsidR="00522E33" w:rsidRPr="00B0690E">
              <w:rPr>
                <w:i/>
                <w:sz w:val="28"/>
                <w:szCs w:val="28"/>
              </w:rPr>
              <w:t>2</w:t>
            </w:r>
          </w:p>
          <w:p w:rsidR="00A85D37" w:rsidRDefault="00C86158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методике обследования пациентов с брюшным тифом,</w:t>
            </w:r>
            <w:r w:rsidR="00AF1FE2">
              <w:rPr>
                <w:sz w:val="28"/>
                <w:szCs w:val="28"/>
                <w:lang w:val="be-BY"/>
              </w:rPr>
              <w:t xml:space="preserve"> </w:t>
            </w:r>
            <w:r w:rsidR="00522E33" w:rsidRPr="00B0690E">
              <w:rPr>
                <w:sz w:val="28"/>
                <w:szCs w:val="28"/>
              </w:rPr>
              <w:t xml:space="preserve">паратифами А и В, </w:t>
            </w:r>
            <w:r w:rsidR="00A817A0">
              <w:rPr>
                <w:sz w:val="28"/>
                <w:szCs w:val="28"/>
              </w:rPr>
              <w:t>принципам лечения</w:t>
            </w:r>
          </w:p>
          <w:p w:rsidR="00A817A0" w:rsidRDefault="00A817A0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</w:p>
          <w:p w:rsidR="00A817A0" w:rsidRDefault="00A817A0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45" w:rsidRDefault="005E7145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6C4C0B" w:rsidRDefault="006C4C0B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</w:p>
          <w:p w:rsidR="005E7145" w:rsidRDefault="004548A6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548A6" w:rsidTr="00025147">
        <w:trPr>
          <w:trHeight w:val="2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48A6" w:rsidRDefault="004548A6" w:rsidP="00C947DF">
            <w:pPr>
              <w:tabs>
                <w:tab w:val="left" w:pos="1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48A6" w:rsidRDefault="00CB6157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Сальмонеллез. </w:t>
            </w:r>
            <w:proofErr w:type="spellStart"/>
            <w:r>
              <w:rPr>
                <w:sz w:val="28"/>
                <w:szCs w:val="28"/>
              </w:rPr>
              <w:t>Шигеллез</w:t>
            </w:r>
            <w:proofErr w:type="spellEnd"/>
          </w:p>
          <w:p w:rsidR="004548A6" w:rsidRDefault="004548A6" w:rsidP="00C947DF">
            <w:pPr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№ </w:t>
            </w:r>
            <w:r w:rsidR="00522E33" w:rsidRPr="00B0690E">
              <w:rPr>
                <w:i/>
                <w:sz w:val="28"/>
                <w:szCs w:val="28"/>
              </w:rPr>
              <w:t>3</w:t>
            </w:r>
          </w:p>
          <w:p w:rsidR="004548A6" w:rsidRDefault="004548A6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Обучение методике обследования пациентов с сальмонеллезом, </w:t>
            </w:r>
            <w:proofErr w:type="spellStart"/>
            <w:r>
              <w:rPr>
                <w:sz w:val="28"/>
                <w:szCs w:val="28"/>
              </w:rPr>
              <w:t>шигеллезом</w:t>
            </w:r>
            <w:proofErr w:type="spellEnd"/>
            <w:r>
              <w:rPr>
                <w:sz w:val="28"/>
                <w:szCs w:val="28"/>
              </w:rPr>
              <w:t>, принципам лечения, профилактике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A6" w:rsidRDefault="004548A6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A6" w:rsidRDefault="004548A6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</w:p>
          <w:p w:rsidR="004548A6" w:rsidRDefault="004548A6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6158" w:rsidTr="00025147">
        <w:trPr>
          <w:trHeight w:val="12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C86158" w:rsidP="00C947DF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4548A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</w:t>
            </w:r>
            <w:r w:rsidR="00CB6157">
              <w:rPr>
                <w:sz w:val="28"/>
                <w:szCs w:val="28"/>
              </w:rPr>
              <w:t xml:space="preserve">щевые </w:t>
            </w:r>
            <w:proofErr w:type="spellStart"/>
            <w:r w:rsidR="00CB6157">
              <w:rPr>
                <w:sz w:val="28"/>
                <w:szCs w:val="28"/>
              </w:rPr>
              <w:t>токсикоинфекции</w:t>
            </w:r>
            <w:proofErr w:type="spellEnd"/>
            <w:r w:rsidR="00CB6157">
              <w:rPr>
                <w:sz w:val="28"/>
                <w:szCs w:val="28"/>
              </w:rPr>
              <w:t>. Ботулизм</w:t>
            </w:r>
          </w:p>
          <w:p w:rsidR="00C86158" w:rsidRDefault="00AA41B8" w:rsidP="00C947DF">
            <w:pPr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№ </w:t>
            </w:r>
            <w:r w:rsidR="00522E33" w:rsidRPr="00B0690E">
              <w:rPr>
                <w:i/>
                <w:sz w:val="28"/>
                <w:szCs w:val="28"/>
              </w:rPr>
              <w:t>4</w:t>
            </w:r>
          </w:p>
          <w:p w:rsidR="00C86158" w:rsidRDefault="00C86158" w:rsidP="00C947DF">
            <w:pPr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ме</w:t>
            </w:r>
            <w:r w:rsidR="00B42AA9">
              <w:rPr>
                <w:sz w:val="28"/>
                <w:szCs w:val="28"/>
              </w:rPr>
              <w:t>тодике обследования пациентов с </w:t>
            </w:r>
            <w:r w:rsidR="00522E33">
              <w:rPr>
                <w:sz w:val="28"/>
                <w:szCs w:val="28"/>
              </w:rPr>
              <w:t xml:space="preserve">ботулизмом, </w:t>
            </w:r>
            <w:r>
              <w:rPr>
                <w:sz w:val="28"/>
                <w:szCs w:val="28"/>
              </w:rPr>
              <w:t>пищевыми</w:t>
            </w:r>
            <w:r w:rsidR="00D7500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токсикоинфекциями</w:t>
            </w:r>
            <w:proofErr w:type="spellEnd"/>
            <w:r>
              <w:rPr>
                <w:sz w:val="28"/>
                <w:szCs w:val="28"/>
              </w:rPr>
              <w:t xml:space="preserve">, принципам лечения, профилактике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6158" w:rsidTr="00025147">
        <w:trPr>
          <w:trHeight w:val="12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E71508" w:rsidP="00C947DF">
            <w:pPr>
              <w:tabs>
                <w:tab w:val="left" w:pos="1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AA3D79" w:rsidP="00C947D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Холера. </w:t>
            </w:r>
            <w:proofErr w:type="spellStart"/>
            <w:r>
              <w:rPr>
                <w:sz w:val="28"/>
                <w:szCs w:val="28"/>
              </w:rPr>
              <w:t>Ротавирусная</w:t>
            </w:r>
            <w:proofErr w:type="spellEnd"/>
            <w:r>
              <w:rPr>
                <w:sz w:val="28"/>
                <w:szCs w:val="28"/>
              </w:rPr>
              <w:t xml:space="preserve"> инфекция</w:t>
            </w:r>
          </w:p>
          <w:p w:rsidR="00C86158" w:rsidRDefault="001A454C" w:rsidP="00C947DF">
            <w:pPr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№ </w:t>
            </w:r>
            <w:r w:rsidR="00522E33" w:rsidRPr="00B0690E">
              <w:rPr>
                <w:i/>
                <w:sz w:val="28"/>
                <w:szCs w:val="28"/>
              </w:rPr>
              <w:t>5</w:t>
            </w:r>
          </w:p>
          <w:p w:rsidR="00C86158" w:rsidRPr="00E429F9" w:rsidRDefault="00623F48" w:rsidP="00C947DF">
            <w:pPr>
              <w:ind w:right="34"/>
              <w:jc w:val="both"/>
              <w:rPr>
                <w:color w:val="FF0000"/>
                <w:sz w:val="28"/>
                <w:szCs w:val="28"/>
              </w:rPr>
            </w:pPr>
            <w:r w:rsidRPr="00BC086A">
              <w:rPr>
                <w:sz w:val="28"/>
                <w:szCs w:val="28"/>
              </w:rPr>
              <w:t xml:space="preserve">Изучение методов диагностики холеры, </w:t>
            </w:r>
            <w:proofErr w:type="spellStart"/>
            <w:r w:rsidRPr="00BC086A">
              <w:rPr>
                <w:sz w:val="28"/>
                <w:szCs w:val="28"/>
              </w:rPr>
              <w:t>ротавирусной</w:t>
            </w:r>
            <w:proofErr w:type="spellEnd"/>
            <w:r w:rsidRPr="00BC086A">
              <w:rPr>
                <w:sz w:val="28"/>
                <w:szCs w:val="28"/>
              </w:rPr>
              <w:t xml:space="preserve"> инфекции, принципов</w:t>
            </w:r>
            <w:r w:rsidR="00D7500F">
              <w:rPr>
                <w:sz w:val="28"/>
                <w:szCs w:val="28"/>
              </w:rPr>
              <w:t xml:space="preserve"> </w:t>
            </w:r>
            <w:r w:rsidRPr="00BC086A">
              <w:rPr>
                <w:sz w:val="28"/>
                <w:szCs w:val="28"/>
              </w:rPr>
              <w:t>лечения, профилактики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Pr="00076A81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4C" w:rsidRDefault="001A454C" w:rsidP="00C947DF">
            <w:pPr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6158" w:rsidTr="00025147">
        <w:trPr>
          <w:trHeight w:val="9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1A454C" w:rsidP="00C947DF">
            <w:pPr>
              <w:tabs>
                <w:tab w:val="left" w:pos="1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E71508">
              <w:rPr>
                <w:sz w:val="28"/>
                <w:szCs w:val="28"/>
              </w:rPr>
              <w:t>5</w:t>
            </w:r>
            <w:r w:rsidR="00C86158"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Вирусные гепатиты </w:t>
            </w:r>
          </w:p>
          <w:p w:rsidR="00C86158" w:rsidRDefault="00C86158" w:rsidP="00C947DF">
            <w:pPr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№ </w:t>
            </w:r>
            <w:r w:rsidR="00522E33" w:rsidRPr="00B0690E">
              <w:rPr>
                <w:i/>
                <w:sz w:val="28"/>
                <w:szCs w:val="28"/>
              </w:rPr>
              <w:t>6</w:t>
            </w:r>
          </w:p>
          <w:p w:rsidR="00C86158" w:rsidRDefault="00C86158" w:rsidP="00C947D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методике обследования пациентов с вирусными гепатитами, принципам лечения, профилактике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3905E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pStyle w:val="a3"/>
              <w:spacing w:after="0"/>
              <w:ind w:left="0" w:right="-113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6158" w:rsidTr="00025147">
        <w:trPr>
          <w:trHeight w:val="12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1A454C" w:rsidP="00C947DF">
            <w:pPr>
              <w:tabs>
                <w:tab w:val="left" w:pos="1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E71508">
              <w:rPr>
                <w:sz w:val="28"/>
                <w:szCs w:val="28"/>
              </w:rPr>
              <w:t>6</w:t>
            </w:r>
            <w:r w:rsidR="00C86158"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53F1" w:rsidRPr="003B53F1" w:rsidRDefault="003B53F1" w:rsidP="00C947DF">
            <w:pPr>
              <w:ind w:right="34"/>
              <w:jc w:val="both"/>
              <w:rPr>
                <w:sz w:val="28"/>
                <w:szCs w:val="28"/>
              </w:rPr>
            </w:pPr>
            <w:proofErr w:type="spellStart"/>
            <w:r w:rsidRPr="003B53F1">
              <w:rPr>
                <w:sz w:val="28"/>
                <w:szCs w:val="28"/>
              </w:rPr>
              <w:t>Иерсиниозная</w:t>
            </w:r>
            <w:proofErr w:type="spellEnd"/>
            <w:r w:rsidRPr="003B53F1">
              <w:rPr>
                <w:sz w:val="28"/>
                <w:szCs w:val="28"/>
              </w:rPr>
              <w:t xml:space="preserve"> инфекция. Энтеровирусная инфекция</w:t>
            </w:r>
          </w:p>
          <w:p w:rsidR="00C86158" w:rsidRDefault="001A454C" w:rsidP="00C947DF">
            <w:pPr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№ </w:t>
            </w:r>
            <w:r w:rsidR="00522E33" w:rsidRPr="00B0690E">
              <w:rPr>
                <w:i/>
                <w:sz w:val="28"/>
                <w:szCs w:val="28"/>
              </w:rPr>
              <w:t>7</w:t>
            </w:r>
          </w:p>
          <w:p w:rsidR="00C86158" w:rsidRDefault="00B82654" w:rsidP="00C947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ме</w:t>
            </w:r>
            <w:r w:rsidR="003E5B73">
              <w:rPr>
                <w:sz w:val="28"/>
                <w:szCs w:val="28"/>
              </w:rPr>
              <w:t>тодике обследования пациентов с </w:t>
            </w:r>
            <w:proofErr w:type="spellStart"/>
            <w:r>
              <w:rPr>
                <w:sz w:val="28"/>
                <w:szCs w:val="28"/>
              </w:rPr>
              <w:t>иерсиниозной</w:t>
            </w:r>
            <w:proofErr w:type="spellEnd"/>
            <w:r>
              <w:rPr>
                <w:sz w:val="28"/>
                <w:szCs w:val="28"/>
              </w:rPr>
              <w:t xml:space="preserve"> и энтеровирусной инфекциями,</w:t>
            </w:r>
            <w:r w:rsidR="00D7500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принципам лечения, профилактике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72D2" w:rsidTr="00025147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2D2" w:rsidRPr="00E15A5E" w:rsidRDefault="00FF72D2" w:rsidP="00C947DF">
            <w:pPr>
              <w:tabs>
                <w:tab w:val="left" w:pos="4065"/>
              </w:tabs>
              <w:rPr>
                <w:color w:val="C00000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2D2" w:rsidRPr="00FF72D2" w:rsidRDefault="00FF72D2" w:rsidP="00C947DF">
            <w:pPr>
              <w:tabs>
                <w:tab w:val="left" w:pos="4065"/>
              </w:tabs>
              <w:ind w:right="34"/>
              <w:jc w:val="both"/>
              <w:rPr>
                <w:i/>
                <w:sz w:val="28"/>
                <w:szCs w:val="28"/>
              </w:rPr>
            </w:pPr>
            <w:r w:rsidRPr="00FF72D2">
              <w:rPr>
                <w:i/>
                <w:sz w:val="28"/>
                <w:szCs w:val="28"/>
              </w:rPr>
              <w:t>Об</w:t>
            </w:r>
            <w:r w:rsidR="00105D79">
              <w:rPr>
                <w:i/>
                <w:sz w:val="28"/>
                <w:szCs w:val="28"/>
              </w:rPr>
              <w:t>язательная 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D2" w:rsidRPr="00F72B73" w:rsidRDefault="00FF72D2" w:rsidP="00C947DF">
            <w:pPr>
              <w:pStyle w:val="a3"/>
              <w:spacing w:after="0"/>
              <w:ind w:left="0" w:right="-113"/>
              <w:jc w:val="center"/>
              <w:rPr>
                <w:i/>
                <w:sz w:val="28"/>
                <w:szCs w:val="28"/>
              </w:rPr>
            </w:pPr>
            <w:r w:rsidRPr="00F72B73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2D2" w:rsidRPr="00FF72D2" w:rsidRDefault="00FF72D2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</w:p>
        </w:tc>
      </w:tr>
      <w:tr w:rsidR="00C86158" w:rsidTr="00C97FBA">
        <w:trPr>
          <w:trHeight w:val="33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Pr="00FF72D2" w:rsidRDefault="001A454C" w:rsidP="00C947DF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FF72D2">
              <w:rPr>
                <w:sz w:val="28"/>
                <w:szCs w:val="28"/>
              </w:rPr>
              <w:t>2.</w:t>
            </w:r>
            <w:r w:rsidR="00E71508" w:rsidRPr="00FF72D2">
              <w:rPr>
                <w:sz w:val="28"/>
                <w:szCs w:val="28"/>
              </w:rPr>
              <w:t>7.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Pr="00FF72D2" w:rsidRDefault="00341A49" w:rsidP="00C947DF">
            <w:pPr>
              <w:tabs>
                <w:tab w:val="left" w:pos="4065"/>
              </w:tabs>
              <w:ind w:right="34"/>
              <w:jc w:val="both"/>
              <w:rPr>
                <w:i/>
                <w:sz w:val="28"/>
                <w:szCs w:val="28"/>
              </w:rPr>
            </w:pPr>
            <w:r w:rsidRPr="00FF72D2">
              <w:rPr>
                <w:sz w:val="28"/>
                <w:szCs w:val="28"/>
              </w:rPr>
              <w:t xml:space="preserve">Лептоспироз. </w:t>
            </w:r>
            <w:r w:rsidR="00CB6157">
              <w:rPr>
                <w:sz w:val="28"/>
                <w:szCs w:val="28"/>
              </w:rPr>
              <w:t>Бруцелле</w:t>
            </w:r>
            <w:r w:rsidR="00C86158" w:rsidRPr="00FF72D2">
              <w:rPr>
                <w:sz w:val="28"/>
                <w:szCs w:val="28"/>
              </w:rPr>
              <w:t>з</w:t>
            </w:r>
            <w:r w:rsidR="00522E33">
              <w:rPr>
                <w:sz w:val="28"/>
                <w:szCs w:val="28"/>
              </w:rPr>
              <w:t xml:space="preserve">. </w:t>
            </w:r>
            <w:r w:rsidR="00522E33" w:rsidRPr="00B0690E">
              <w:rPr>
                <w:sz w:val="28"/>
                <w:szCs w:val="28"/>
              </w:rPr>
              <w:t>Трихинеллез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Pr="00FF72D2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 w:rsidRPr="00FF72D2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Pr="00FF72D2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</w:p>
        </w:tc>
      </w:tr>
      <w:tr w:rsidR="00C86158" w:rsidTr="00025147">
        <w:trPr>
          <w:trHeight w:val="1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8B459D" w:rsidP="00C947DF">
            <w:pPr>
              <w:pStyle w:val="a3"/>
              <w:spacing w:after="0"/>
              <w:ind w:left="0" w:right="-113"/>
              <w:rPr>
                <w:b/>
                <w:sz w:val="28"/>
                <w:szCs w:val="28"/>
              </w:rPr>
            </w:pPr>
            <w:r w:rsidRPr="00B0690E">
              <w:rPr>
                <w:sz w:val="28"/>
                <w:szCs w:val="28"/>
              </w:rPr>
              <w:t>2.8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522E33" w:rsidP="00C947D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Грипп, </w:t>
            </w:r>
            <w:r w:rsidRPr="00B0690E">
              <w:rPr>
                <w:sz w:val="28"/>
                <w:szCs w:val="28"/>
                <w:lang w:val="en-US"/>
              </w:rPr>
              <w:t>C</w:t>
            </w:r>
            <w:r w:rsidRPr="00B0690E">
              <w:rPr>
                <w:sz w:val="28"/>
                <w:szCs w:val="28"/>
              </w:rPr>
              <w:t>О</w:t>
            </w:r>
            <w:r w:rsidRPr="00B0690E">
              <w:rPr>
                <w:sz w:val="28"/>
                <w:szCs w:val="28"/>
                <w:lang w:val="en-US"/>
              </w:rPr>
              <w:t>VID</w:t>
            </w:r>
            <w:r w:rsidRPr="00B0690E">
              <w:rPr>
                <w:sz w:val="28"/>
                <w:szCs w:val="28"/>
              </w:rPr>
              <w:t xml:space="preserve">-19, </w:t>
            </w:r>
            <w:r w:rsidR="00C86158">
              <w:rPr>
                <w:sz w:val="28"/>
                <w:szCs w:val="28"/>
              </w:rPr>
              <w:t xml:space="preserve">другие острые </w:t>
            </w:r>
            <w:r w:rsidR="00B24B56">
              <w:rPr>
                <w:sz w:val="28"/>
                <w:szCs w:val="28"/>
              </w:rPr>
              <w:t>респираторные вирусные инфекции</w:t>
            </w:r>
          </w:p>
          <w:p w:rsidR="00C86158" w:rsidRDefault="001A454C" w:rsidP="00C947DF">
            <w:pPr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№ </w:t>
            </w:r>
            <w:r w:rsidR="00522E33" w:rsidRPr="00B0690E">
              <w:rPr>
                <w:i/>
                <w:sz w:val="28"/>
                <w:szCs w:val="28"/>
              </w:rPr>
              <w:t>8</w:t>
            </w:r>
          </w:p>
          <w:p w:rsidR="00C86158" w:rsidRPr="00E429F9" w:rsidRDefault="00C86158" w:rsidP="00C947DF">
            <w:pPr>
              <w:ind w:right="3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методике обследования пациентов с острыми респираторными вирусными инфекциями, принципам лечения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</w:p>
          <w:p w:rsidR="00E71508" w:rsidRDefault="00E71508" w:rsidP="00C947DF">
            <w:pPr>
              <w:pStyle w:val="a3"/>
              <w:spacing w:after="0"/>
              <w:ind w:left="0"/>
              <w:jc w:val="center"/>
              <w:rPr>
                <w:b/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6158" w:rsidTr="00025147">
        <w:trPr>
          <w:trHeight w:val="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1A454C" w:rsidP="00C947DF">
            <w:pPr>
              <w:jc w:val="both"/>
              <w:rPr>
                <w:sz w:val="28"/>
                <w:szCs w:val="28"/>
              </w:rPr>
            </w:pPr>
            <w:r w:rsidRPr="00B0690E">
              <w:rPr>
                <w:sz w:val="28"/>
                <w:szCs w:val="28"/>
              </w:rPr>
              <w:t>2.</w:t>
            </w:r>
            <w:r w:rsidR="008B459D" w:rsidRPr="00B0690E">
              <w:rPr>
                <w:sz w:val="28"/>
                <w:szCs w:val="28"/>
              </w:rPr>
              <w:t>9</w:t>
            </w:r>
            <w:r w:rsidR="00C86158" w:rsidRPr="00B0690E"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pStyle w:val="a3"/>
              <w:spacing w:after="0"/>
              <w:ind w:left="0"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Менингококковая инфекция</w:t>
            </w:r>
          </w:p>
          <w:p w:rsidR="00C86158" w:rsidRDefault="001A454C" w:rsidP="00C947DF">
            <w:pPr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№ </w:t>
            </w:r>
            <w:r w:rsidR="008B459D" w:rsidRPr="00B0690E">
              <w:rPr>
                <w:i/>
                <w:sz w:val="28"/>
                <w:szCs w:val="28"/>
              </w:rPr>
              <w:t>9</w:t>
            </w:r>
          </w:p>
          <w:p w:rsidR="00C86158" w:rsidRPr="00BC086A" w:rsidRDefault="00C86158" w:rsidP="00C947D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Обучение методике обследования пациентов с менингококковой инфекцией, принципам </w:t>
            </w:r>
            <w:r>
              <w:rPr>
                <w:sz w:val="28"/>
                <w:szCs w:val="28"/>
              </w:rPr>
              <w:lastRenderedPageBreak/>
              <w:t>лечения</w:t>
            </w:r>
            <w:r w:rsidR="00BC086A" w:rsidRPr="00E429F9">
              <w:rPr>
                <w:sz w:val="28"/>
                <w:szCs w:val="28"/>
              </w:rPr>
              <w:t>.</w:t>
            </w:r>
            <w:r w:rsidR="00BC086A" w:rsidRPr="002C6E20">
              <w:rPr>
                <w:sz w:val="28"/>
                <w:szCs w:val="28"/>
              </w:rPr>
              <w:t xml:space="preserve"> Профилактические и противоэпидемические мероприя</w:t>
            </w:r>
            <w:r w:rsidR="00BC086A">
              <w:rPr>
                <w:sz w:val="28"/>
                <w:szCs w:val="28"/>
              </w:rPr>
              <w:t>тия в очаге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pStyle w:val="a3"/>
              <w:spacing w:after="0"/>
              <w:ind w:left="0"/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22E33" w:rsidRPr="008B459D" w:rsidTr="003E5B73">
        <w:trPr>
          <w:trHeight w:val="2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Pr="008B459D" w:rsidRDefault="001A454C" w:rsidP="00C947DF">
            <w:pPr>
              <w:tabs>
                <w:tab w:val="left" w:pos="1195"/>
              </w:tabs>
              <w:rPr>
                <w:sz w:val="28"/>
                <w:szCs w:val="28"/>
              </w:rPr>
            </w:pPr>
            <w:r w:rsidRPr="008B459D">
              <w:rPr>
                <w:sz w:val="28"/>
                <w:szCs w:val="28"/>
              </w:rPr>
              <w:lastRenderedPageBreak/>
              <w:t>2.1</w:t>
            </w:r>
            <w:r w:rsidR="008B459D" w:rsidRPr="008B459D">
              <w:rPr>
                <w:sz w:val="28"/>
                <w:szCs w:val="28"/>
              </w:rPr>
              <w:t>0</w:t>
            </w:r>
            <w:r w:rsidR="00C86158" w:rsidRPr="008B459D"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A454C" w:rsidRPr="008B459D" w:rsidRDefault="00C86158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  <w:r w:rsidRPr="008B459D">
              <w:rPr>
                <w:sz w:val="28"/>
                <w:szCs w:val="28"/>
              </w:rPr>
              <w:t>Ге</w:t>
            </w:r>
            <w:r w:rsidR="00CB6157" w:rsidRPr="008B459D">
              <w:rPr>
                <w:sz w:val="28"/>
                <w:szCs w:val="28"/>
              </w:rPr>
              <w:t>рпетическая инфекция. Легионелле</w:t>
            </w:r>
            <w:r w:rsidRPr="008B459D">
              <w:rPr>
                <w:sz w:val="28"/>
                <w:szCs w:val="28"/>
              </w:rPr>
              <w:t>з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Pr="008B459D" w:rsidRDefault="008B459D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Pr="008B459D" w:rsidRDefault="00C86158" w:rsidP="00994728">
            <w:pPr>
              <w:rPr>
                <w:sz w:val="28"/>
                <w:szCs w:val="28"/>
              </w:rPr>
            </w:pPr>
          </w:p>
        </w:tc>
      </w:tr>
      <w:tr w:rsidR="00C86158" w:rsidTr="00025147">
        <w:trPr>
          <w:trHeight w:val="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C86158" w:rsidP="00C947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8B459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Болезнь Лайма. Клещев</w:t>
            </w:r>
            <w:r w:rsidR="00A3553C">
              <w:rPr>
                <w:sz w:val="28"/>
                <w:szCs w:val="28"/>
              </w:rPr>
              <w:t>ой</w:t>
            </w:r>
            <w:r w:rsidR="00B24B56">
              <w:rPr>
                <w:sz w:val="28"/>
                <w:szCs w:val="28"/>
              </w:rPr>
              <w:t xml:space="preserve"> энцефалит</w:t>
            </w:r>
          </w:p>
          <w:p w:rsidR="00C86158" w:rsidRDefault="00C86158" w:rsidP="00C947DF">
            <w:pPr>
              <w:tabs>
                <w:tab w:val="left" w:pos="1195"/>
              </w:tabs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13</w:t>
            </w:r>
          </w:p>
          <w:p w:rsidR="00C86158" w:rsidRDefault="00C86158" w:rsidP="00C947D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методике обследования пациентов с болезнью Лайма, клещевым энцефалит</w:t>
            </w:r>
            <w:r w:rsidR="006D77C5">
              <w:rPr>
                <w:sz w:val="28"/>
                <w:szCs w:val="28"/>
              </w:rPr>
              <w:t>ом</w:t>
            </w:r>
            <w:r w:rsidR="00B0690E">
              <w:rPr>
                <w:sz w:val="28"/>
                <w:szCs w:val="28"/>
              </w:rPr>
              <w:t>, принципам лечения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6158" w:rsidTr="00025147">
        <w:trPr>
          <w:trHeight w:val="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C86158" w:rsidP="00C947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8B459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Малярия</w:t>
            </w:r>
            <w:r w:rsidR="00B24B5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Геморрагические лихорадки. Сыпной тиф</w:t>
            </w:r>
          </w:p>
          <w:p w:rsidR="00C86158" w:rsidRDefault="00C86158" w:rsidP="00C947DF">
            <w:pPr>
              <w:tabs>
                <w:tab w:val="left" w:pos="1195"/>
              </w:tabs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№ </w:t>
            </w:r>
            <w:r w:rsidRPr="00B0690E">
              <w:rPr>
                <w:i/>
                <w:sz w:val="28"/>
                <w:szCs w:val="28"/>
              </w:rPr>
              <w:t>1</w:t>
            </w:r>
            <w:r w:rsidR="008B459D" w:rsidRPr="00B0690E">
              <w:rPr>
                <w:i/>
                <w:sz w:val="28"/>
                <w:szCs w:val="28"/>
              </w:rPr>
              <w:t>1</w:t>
            </w:r>
          </w:p>
          <w:p w:rsidR="00C86158" w:rsidRPr="00E429F9" w:rsidRDefault="00623F48" w:rsidP="00C947DF">
            <w:pPr>
              <w:ind w:right="34"/>
              <w:jc w:val="both"/>
              <w:rPr>
                <w:sz w:val="28"/>
                <w:szCs w:val="28"/>
              </w:rPr>
            </w:pPr>
            <w:r w:rsidRPr="009062E5">
              <w:rPr>
                <w:sz w:val="28"/>
                <w:szCs w:val="28"/>
              </w:rPr>
              <w:t>Изучение методов диагностики малярии, г</w:t>
            </w:r>
            <w:r w:rsidR="00651C40">
              <w:rPr>
                <w:sz w:val="28"/>
                <w:szCs w:val="28"/>
              </w:rPr>
              <w:t>е</w:t>
            </w:r>
            <w:r w:rsidRPr="009062E5">
              <w:rPr>
                <w:sz w:val="28"/>
                <w:szCs w:val="28"/>
              </w:rPr>
              <w:t>моррагических лихорадок, сыпного тифа</w:t>
            </w:r>
            <w:r w:rsidR="00BC086A" w:rsidRPr="009062E5">
              <w:rPr>
                <w:sz w:val="28"/>
                <w:szCs w:val="28"/>
              </w:rPr>
              <w:t>, принципов лечения</w:t>
            </w:r>
            <w:r w:rsidR="00BC086A" w:rsidRPr="00E429F9">
              <w:rPr>
                <w:sz w:val="28"/>
                <w:szCs w:val="28"/>
              </w:rPr>
              <w:t>.</w:t>
            </w:r>
            <w:r w:rsidR="00C97FBA">
              <w:rPr>
                <w:sz w:val="28"/>
                <w:szCs w:val="28"/>
              </w:rPr>
              <w:t xml:space="preserve"> </w:t>
            </w:r>
            <w:r w:rsidR="00BC086A" w:rsidRPr="00BC086A">
              <w:rPr>
                <w:sz w:val="28"/>
                <w:szCs w:val="28"/>
              </w:rPr>
              <w:t>Профилактические и противоэпидемические мероприятия в очаг</w:t>
            </w:r>
            <w:r w:rsidR="00A37E43">
              <w:rPr>
                <w:sz w:val="28"/>
                <w:szCs w:val="28"/>
              </w:rPr>
              <w:t>е</w:t>
            </w:r>
            <w:r w:rsidR="00BC086A" w:rsidRPr="00BC086A">
              <w:rPr>
                <w:sz w:val="28"/>
                <w:szCs w:val="28"/>
              </w:rPr>
              <w:t xml:space="preserve"> заболеваний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3905E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6158" w:rsidTr="00025147">
        <w:trPr>
          <w:trHeight w:val="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C86158" w:rsidP="00C947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8B459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Чума. Туляремия </w:t>
            </w:r>
          </w:p>
          <w:p w:rsidR="00C86158" w:rsidRDefault="00C86158" w:rsidP="00C947DF">
            <w:pPr>
              <w:tabs>
                <w:tab w:val="left" w:pos="1195"/>
              </w:tabs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№ </w:t>
            </w:r>
            <w:r w:rsidRPr="00B0690E">
              <w:rPr>
                <w:i/>
                <w:sz w:val="28"/>
                <w:szCs w:val="28"/>
              </w:rPr>
              <w:t>1</w:t>
            </w:r>
            <w:r w:rsidR="008B459D" w:rsidRPr="00B0690E">
              <w:rPr>
                <w:i/>
                <w:sz w:val="28"/>
                <w:szCs w:val="28"/>
              </w:rPr>
              <w:t>2</w:t>
            </w:r>
          </w:p>
          <w:p w:rsidR="00C86158" w:rsidRPr="00E429F9" w:rsidRDefault="00623F48" w:rsidP="00C947DF">
            <w:pPr>
              <w:ind w:right="34"/>
              <w:jc w:val="both"/>
              <w:rPr>
                <w:sz w:val="28"/>
                <w:szCs w:val="28"/>
              </w:rPr>
            </w:pPr>
            <w:r w:rsidRPr="009062E5">
              <w:rPr>
                <w:sz w:val="28"/>
                <w:szCs w:val="28"/>
              </w:rPr>
              <w:t>Изучение методов диагностики чумы, туляремии, принципов лечения</w:t>
            </w:r>
            <w:r w:rsidR="00BC086A" w:rsidRPr="00E429F9">
              <w:rPr>
                <w:sz w:val="28"/>
                <w:szCs w:val="28"/>
              </w:rPr>
              <w:t>.</w:t>
            </w:r>
            <w:r w:rsidR="00D951D6">
              <w:rPr>
                <w:sz w:val="28"/>
                <w:szCs w:val="28"/>
              </w:rPr>
              <w:t xml:space="preserve"> </w:t>
            </w:r>
            <w:r w:rsidR="00BC086A" w:rsidRPr="002C6E20">
              <w:rPr>
                <w:sz w:val="28"/>
                <w:szCs w:val="28"/>
              </w:rPr>
              <w:t>Профилактические и противоэпидемические мероприятия в очаг</w:t>
            </w:r>
            <w:r w:rsidR="00A37E43">
              <w:rPr>
                <w:sz w:val="28"/>
                <w:szCs w:val="28"/>
              </w:rPr>
              <w:t>е</w:t>
            </w:r>
            <w:r w:rsidR="00BC086A" w:rsidRPr="002C6E20">
              <w:rPr>
                <w:sz w:val="28"/>
                <w:szCs w:val="28"/>
              </w:rPr>
              <w:t xml:space="preserve"> заболеваний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6158" w:rsidTr="00025147">
        <w:trPr>
          <w:trHeight w:val="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C86158" w:rsidP="00C947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8B459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ВИЧ-инфекция</w:t>
            </w:r>
          </w:p>
          <w:p w:rsidR="00C86158" w:rsidRDefault="00C86158" w:rsidP="00C947DF">
            <w:pPr>
              <w:tabs>
                <w:tab w:val="left" w:pos="1195"/>
              </w:tabs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№ </w:t>
            </w:r>
            <w:r w:rsidR="008B459D" w:rsidRPr="00B0690E">
              <w:rPr>
                <w:i/>
                <w:sz w:val="28"/>
                <w:szCs w:val="28"/>
              </w:rPr>
              <w:t>13</w:t>
            </w:r>
          </w:p>
          <w:p w:rsidR="00C86158" w:rsidRPr="00C1214F" w:rsidRDefault="00CB2440" w:rsidP="00C947DF">
            <w:pPr>
              <w:ind w:right="34"/>
              <w:jc w:val="both"/>
              <w:rPr>
                <w:sz w:val="28"/>
                <w:szCs w:val="28"/>
              </w:rPr>
            </w:pPr>
            <w:r w:rsidRPr="00C1214F">
              <w:rPr>
                <w:sz w:val="28"/>
                <w:szCs w:val="28"/>
              </w:rPr>
              <w:t xml:space="preserve">Изучение методов диагностики </w:t>
            </w:r>
            <w:r w:rsidR="00AA695A">
              <w:rPr>
                <w:sz w:val="28"/>
                <w:szCs w:val="28"/>
              </w:rPr>
              <w:br/>
            </w:r>
            <w:r w:rsidRPr="00C1214F">
              <w:rPr>
                <w:sz w:val="28"/>
                <w:szCs w:val="28"/>
              </w:rPr>
              <w:t>В</w:t>
            </w:r>
            <w:r w:rsidR="00D951D6">
              <w:rPr>
                <w:sz w:val="28"/>
                <w:szCs w:val="28"/>
              </w:rPr>
              <w:t>ИЧ-инфекции, принципов лечения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8B459D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6158" w:rsidTr="00025147">
        <w:trPr>
          <w:trHeight w:val="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6158" w:rsidRDefault="00C86158" w:rsidP="00C947DF">
            <w:pPr>
              <w:tabs>
                <w:tab w:val="left" w:pos="1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8B459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Сибирская язва. Рожа</w:t>
            </w:r>
          </w:p>
          <w:p w:rsidR="00C86158" w:rsidRDefault="00C86158" w:rsidP="00C947DF">
            <w:pPr>
              <w:tabs>
                <w:tab w:val="left" w:pos="1195"/>
              </w:tabs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17</w:t>
            </w:r>
          </w:p>
          <w:p w:rsidR="00C86158" w:rsidRDefault="00C86158" w:rsidP="00C947DF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методике обследования пациентов с сибирской язвой, рожей, принципам лечения, профилактике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  <w:p w:rsidR="007E2C8D" w:rsidRDefault="007E2C8D" w:rsidP="00C947DF">
            <w:pPr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6158" w:rsidTr="00025147">
        <w:trPr>
          <w:trHeight w:val="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158" w:rsidRDefault="00E71508" w:rsidP="00C947DF">
            <w:pPr>
              <w:tabs>
                <w:tab w:val="left" w:pos="11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8B459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Столбняк. Бешенство </w:t>
            </w:r>
          </w:p>
          <w:p w:rsidR="00C86158" w:rsidRDefault="00C86158" w:rsidP="00C947DF">
            <w:pPr>
              <w:tabs>
                <w:tab w:val="left" w:pos="1195"/>
              </w:tabs>
              <w:ind w:right="34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Практическое занятие № 18</w:t>
            </w:r>
          </w:p>
          <w:p w:rsidR="00C86158" w:rsidRDefault="00C86158" w:rsidP="00C947DF">
            <w:pPr>
              <w:tabs>
                <w:tab w:val="left" w:pos="1195"/>
              </w:tabs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методике обследования пациентов с бешенством,</w:t>
            </w:r>
            <w:r w:rsidR="00B0690E">
              <w:rPr>
                <w:sz w:val="28"/>
                <w:szCs w:val="28"/>
              </w:rPr>
              <w:t xml:space="preserve"> столбняком, принципам лечения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C86158" w:rsidRDefault="00C86158" w:rsidP="00C947DF">
            <w:pPr>
              <w:pStyle w:val="a3"/>
              <w:spacing w:after="0"/>
              <w:ind w:left="0"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</w:p>
          <w:p w:rsidR="00C86158" w:rsidRDefault="00C86158" w:rsidP="00C94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86158" w:rsidTr="00025147">
        <w:trPr>
          <w:trHeight w:val="358"/>
        </w:trPr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58" w:rsidRDefault="00C86158" w:rsidP="00C947DF">
            <w:pPr>
              <w:pStyle w:val="a3"/>
              <w:spacing w:after="0"/>
              <w:ind w:left="0" w:right="3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58" w:rsidRDefault="002060A2" w:rsidP="00C947DF">
            <w:pPr>
              <w:pStyle w:val="a3"/>
              <w:spacing w:after="0"/>
              <w:ind w:left="0" w:right="-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158" w:rsidRDefault="008B459D" w:rsidP="00C947DF">
            <w:pPr>
              <w:pStyle w:val="a3"/>
              <w:spacing w:after="0"/>
              <w:ind w:left="0" w:right="-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60 </w:t>
            </w:r>
          </w:p>
        </w:tc>
      </w:tr>
    </w:tbl>
    <w:p w:rsidR="003B48A4" w:rsidRDefault="003B48A4" w:rsidP="00C947DF">
      <w:pPr>
        <w:ind w:firstLine="709"/>
        <w:jc w:val="both"/>
        <w:rPr>
          <w:sz w:val="28"/>
          <w:szCs w:val="28"/>
        </w:rPr>
      </w:pPr>
    </w:p>
    <w:p w:rsidR="005156CF" w:rsidRDefault="005156CF" w:rsidP="003B48A4">
      <w:pPr>
        <w:ind w:firstLine="709"/>
        <w:jc w:val="both"/>
        <w:rPr>
          <w:sz w:val="28"/>
          <w:szCs w:val="28"/>
        </w:rPr>
      </w:pPr>
      <w:r w:rsidRPr="004E4DEE">
        <w:rPr>
          <w:sz w:val="28"/>
          <w:szCs w:val="28"/>
        </w:rPr>
        <w:lastRenderedPageBreak/>
        <w:t>В результате изучения учебно</w:t>
      </w:r>
      <w:r>
        <w:rPr>
          <w:sz w:val="28"/>
          <w:szCs w:val="28"/>
        </w:rPr>
        <w:t>го предмета</w:t>
      </w:r>
      <w:r w:rsidR="00BD1DF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0690E">
        <w:rPr>
          <w:sz w:val="28"/>
          <w:szCs w:val="28"/>
        </w:rPr>
        <w:t>Инфекционные болезни</w:t>
      </w:r>
      <w:r>
        <w:rPr>
          <w:sz w:val="28"/>
          <w:szCs w:val="28"/>
        </w:rPr>
        <w:t>» учащиеся должны:</w:t>
      </w:r>
    </w:p>
    <w:p w:rsidR="006F05B8" w:rsidRPr="005156CF" w:rsidRDefault="00A817A0" w:rsidP="003B48A4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знать</w:t>
      </w:r>
      <w:proofErr w:type="gramEnd"/>
      <w:r w:rsidR="006F05B8" w:rsidRPr="005156CF">
        <w:rPr>
          <w:b/>
          <w:sz w:val="28"/>
          <w:szCs w:val="28"/>
        </w:rPr>
        <w:t xml:space="preserve">: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историю</w:t>
      </w:r>
      <w:proofErr w:type="gramEnd"/>
      <w:r w:rsidRPr="009868CE">
        <w:rPr>
          <w:sz w:val="28"/>
          <w:szCs w:val="28"/>
        </w:rPr>
        <w:t xml:space="preserve"> развития учения об инфекционных заболеваниях;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организацию</w:t>
      </w:r>
      <w:proofErr w:type="gramEnd"/>
      <w:r w:rsidRPr="009868CE">
        <w:rPr>
          <w:sz w:val="28"/>
          <w:szCs w:val="28"/>
        </w:rPr>
        <w:t xml:space="preserve"> медицинской помощи при инфекционных заболеваниях;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основные</w:t>
      </w:r>
      <w:proofErr w:type="gramEnd"/>
      <w:r w:rsidRPr="009868CE">
        <w:rPr>
          <w:sz w:val="28"/>
          <w:szCs w:val="28"/>
        </w:rPr>
        <w:t xml:space="preserve"> положения </w:t>
      </w:r>
      <w:r w:rsidR="00D72437">
        <w:rPr>
          <w:sz w:val="28"/>
          <w:szCs w:val="28"/>
        </w:rPr>
        <w:t>нормативных правовых актов</w:t>
      </w:r>
      <w:r w:rsidRPr="009868CE">
        <w:rPr>
          <w:sz w:val="28"/>
          <w:szCs w:val="28"/>
        </w:rPr>
        <w:t xml:space="preserve"> и </w:t>
      </w:r>
      <w:r w:rsidR="00D72437">
        <w:rPr>
          <w:sz w:val="28"/>
          <w:szCs w:val="28"/>
        </w:rPr>
        <w:t>технических нормативных правовых актов</w:t>
      </w:r>
      <w:r w:rsidR="00691FB8">
        <w:rPr>
          <w:sz w:val="28"/>
          <w:szCs w:val="28"/>
        </w:rPr>
        <w:t>, регламентирующих работу по </w:t>
      </w:r>
      <w:r w:rsidRPr="009868CE">
        <w:rPr>
          <w:sz w:val="28"/>
          <w:szCs w:val="28"/>
        </w:rPr>
        <w:t xml:space="preserve">оказанию медицинской помощи пациентам с инфекционными заболеваниями;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классификацию</w:t>
      </w:r>
      <w:proofErr w:type="gramEnd"/>
      <w:r w:rsidRPr="009868CE">
        <w:rPr>
          <w:sz w:val="28"/>
          <w:szCs w:val="28"/>
        </w:rPr>
        <w:t xml:space="preserve"> инфекционных </w:t>
      </w:r>
      <w:r w:rsidRPr="009F799E">
        <w:rPr>
          <w:sz w:val="28"/>
          <w:szCs w:val="28"/>
        </w:rPr>
        <w:t>болезней;</w:t>
      </w:r>
      <w:r w:rsidRPr="009868CE">
        <w:rPr>
          <w:sz w:val="28"/>
          <w:szCs w:val="28"/>
        </w:rPr>
        <w:t xml:space="preserve">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этиологию</w:t>
      </w:r>
      <w:proofErr w:type="gramEnd"/>
      <w:r w:rsidRPr="009868CE">
        <w:rPr>
          <w:sz w:val="28"/>
          <w:szCs w:val="28"/>
        </w:rPr>
        <w:t xml:space="preserve">, эпидемиологию, патогенез, основные клинические проявления инфекционных заболеваний, ВИЧ-инфекции, COVID-19;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методы</w:t>
      </w:r>
      <w:proofErr w:type="gramEnd"/>
      <w:r w:rsidRPr="009868CE">
        <w:rPr>
          <w:sz w:val="28"/>
          <w:szCs w:val="28"/>
        </w:rPr>
        <w:t xml:space="preserve"> лабораторной и инструментальной диагностики инфекционных заболеваний;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медицинские</w:t>
      </w:r>
      <w:proofErr w:type="gramEnd"/>
      <w:r w:rsidRPr="009868CE">
        <w:rPr>
          <w:sz w:val="28"/>
          <w:szCs w:val="28"/>
        </w:rPr>
        <w:t xml:space="preserve"> показания к госпитализац</w:t>
      </w:r>
      <w:r w:rsidR="00691FB8">
        <w:rPr>
          <w:sz w:val="28"/>
          <w:szCs w:val="28"/>
        </w:rPr>
        <w:t>ии, принципы лечения и ухода за </w:t>
      </w:r>
      <w:r w:rsidRPr="009868CE">
        <w:rPr>
          <w:sz w:val="28"/>
          <w:szCs w:val="28"/>
        </w:rPr>
        <w:t xml:space="preserve">пациентами с инфекционными заболеваниями;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задачи</w:t>
      </w:r>
      <w:proofErr w:type="gramEnd"/>
      <w:r w:rsidRPr="009868CE">
        <w:rPr>
          <w:sz w:val="28"/>
          <w:szCs w:val="28"/>
        </w:rPr>
        <w:t xml:space="preserve"> амбулаторно-поликлинических</w:t>
      </w:r>
      <w:r w:rsidR="00691FB8">
        <w:rPr>
          <w:sz w:val="28"/>
          <w:szCs w:val="28"/>
        </w:rPr>
        <w:t xml:space="preserve"> организаций здравоохранения по </w:t>
      </w:r>
      <w:r w:rsidRPr="009868CE">
        <w:rPr>
          <w:sz w:val="28"/>
          <w:szCs w:val="28"/>
        </w:rPr>
        <w:t xml:space="preserve">медицинской профилактике инфекционных заболеваний;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мероприятия</w:t>
      </w:r>
      <w:proofErr w:type="gramEnd"/>
      <w:r w:rsidRPr="009868CE">
        <w:rPr>
          <w:sz w:val="28"/>
          <w:szCs w:val="28"/>
        </w:rPr>
        <w:t xml:space="preserve"> по медицинской профилактике инфекционных заболеваний;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основные</w:t>
      </w:r>
      <w:proofErr w:type="gramEnd"/>
      <w:r w:rsidRPr="009868CE">
        <w:rPr>
          <w:sz w:val="28"/>
          <w:szCs w:val="28"/>
        </w:rPr>
        <w:t xml:space="preserve"> принципы оказани</w:t>
      </w:r>
      <w:r w:rsidR="00691FB8">
        <w:rPr>
          <w:sz w:val="28"/>
          <w:szCs w:val="28"/>
        </w:rPr>
        <w:t>я скорой медицинской помощи при </w:t>
      </w:r>
      <w:r w:rsidRPr="009868CE">
        <w:rPr>
          <w:sz w:val="28"/>
          <w:szCs w:val="28"/>
        </w:rPr>
        <w:t xml:space="preserve">инфекционных заболеваниях; </w:t>
      </w:r>
    </w:p>
    <w:p w:rsidR="006F05B8" w:rsidRPr="009868CE" w:rsidRDefault="006F05B8" w:rsidP="003B48A4">
      <w:pPr>
        <w:ind w:firstLine="709"/>
        <w:jc w:val="both"/>
        <w:rPr>
          <w:b/>
          <w:sz w:val="28"/>
          <w:szCs w:val="28"/>
        </w:rPr>
      </w:pPr>
      <w:proofErr w:type="gramStart"/>
      <w:r w:rsidRPr="009868CE">
        <w:rPr>
          <w:b/>
          <w:sz w:val="28"/>
          <w:szCs w:val="28"/>
        </w:rPr>
        <w:t>уметь</w:t>
      </w:r>
      <w:proofErr w:type="gramEnd"/>
      <w:r w:rsidRPr="009868CE">
        <w:rPr>
          <w:b/>
          <w:sz w:val="28"/>
          <w:szCs w:val="28"/>
        </w:rPr>
        <w:t xml:space="preserve">: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ставить</w:t>
      </w:r>
      <w:proofErr w:type="gramEnd"/>
      <w:r w:rsidRPr="009868CE">
        <w:rPr>
          <w:sz w:val="28"/>
          <w:szCs w:val="28"/>
        </w:rPr>
        <w:t xml:space="preserve"> предварительный диагноз пациентам с инфекционными заболеваниями;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осуществлять</w:t>
      </w:r>
      <w:proofErr w:type="gramEnd"/>
      <w:r w:rsidRPr="009868CE">
        <w:rPr>
          <w:sz w:val="28"/>
          <w:szCs w:val="28"/>
        </w:rPr>
        <w:t xml:space="preserve"> взятие биологического материала для лабораторного исследования у пациентов с инфекционными заболеваниями и контактных лиц;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выполнять</w:t>
      </w:r>
      <w:proofErr w:type="gramEnd"/>
      <w:r w:rsidRPr="009868CE">
        <w:rPr>
          <w:sz w:val="28"/>
          <w:szCs w:val="28"/>
        </w:rPr>
        <w:t xml:space="preserve"> лечебные и диагностические процедуры;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выполнять</w:t>
      </w:r>
      <w:proofErr w:type="gramEnd"/>
      <w:r w:rsidRPr="009868CE">
        <w:rPr>
          <w:sz w:val="28"/>
          <w:szCs w:val="28"/>
        </w:rPr>
        <w:t xml:space="preserve"> назначения врача-специал</w:t>
      </w:r>
      <w:r w:rsidR="00691FB8">
        <w:rPr>
          <w:sz w:val="28"/>
          <w:szCs w:val="28"/>
        </w:rPr>
        <w:t>иста и осуществлять контроль за </w:t>
      </w:r>
      <w:r w:rsidRPr="009868CE">
        <w:rPr>
          <w:sz w:val="28"/>
          <w:szCs w:val="28"/>
        </w:rPr>
        <w:t xml:space="preserve">лечением пациентов с инфекционными заболеваниями;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осуществлять</w:t>
      </w:r>
      <w:proofErr w:type="gramEnd"/>
      <w:r w:rsidRPr="009868CE">
        <w:rPr>
          <w:sz w:val="28"/>
          <w:szCs w:val="28"/>
        </w:rPr>
        <w:t xml:space="preserve"> медицинское на</w:t>
      </w:r>
      <w:r w:rsidR="00691FB8">
        <w:rPr>
          <w:sz w:val="28"/>
          <w:szCs w:val="28"/>
        </w:rPr>
        <w:t>блюдение и уход за пациентами с </w:t>
      </w:r>
      <w:r w:rsidRPr="009868CE">
        <w:rPr>
          <w:sz w:val="28"/>
          <w:szCs w:val="28"/>
        </w:rPr>
        <w:t xml:space="preserve">инфекционными заболеваниями; </w:t>
      </w:r>
    </w:p>
    <w:p w:rsidR="006F05B8" w:rsidRPr="009868CE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оказывать</w:t>
      </w:r>
      <w:proofErr w:type="gramEnd"/>
      <w:r w:rsidRPr="009868CE">
        <w:rPr>
          <w:sz w:val="28"/>
          <w:szCs w:val="28"/>
        </w:rPr>
        <w:t xml:space="preserve"> скорую медицинскую помощь пациентам с инфекционными заболеваниями; </w:t>
      </w:r>
    </w:p>
    <w:p w:rsidR="006F05B8" w:rsidRDefault="006F05B8" w:rsidP="003B48A4">
      <w:pPr>
        <w:ind w:firstLine="709"/>
        <w:jc w:val="both"/>
        <w:rPr>
          <w:sz w:val="28"/>
          <w:szCs w:val="28"/>
        </w:rPr>
      </w:pPr>
      <w:proofErr w:type="gramStart"/>
      <w:r w:rsidRPr="009868CE">
        <w:rPr>
          <w:sz w:val="28"/>
          <w:szCs w:val="28"/>
        </w:rPr>
        <w:t>проводить</w:t>
      </w:r>
      <w:proofErr w:type="gramEnd"/>
      <w:r w:rsidRPr="009868CE">
        <w:rPr>
          <w:sz w:val="28"/>
          <w:szCs w:val="28"/>
        </w:rPr>
        <w:t xml:space="preserve"> информирование населения по профилактике инфекционных заболеваний.</w:t>
      </w:r>
    </w:p>
    <w:p w:rsidR="00211A85" w:rsidRDefault="00211A85" w:rsidP="00C947DF">
      <w:pPr>
        <w:jc w:val="both"/>
        <w:rPr>
          <w:sz w:val="28"/>
          <w:szCs w:val="28"/>
        </w:rPr>
      </w:pPr>
    </w:p>
    <w:tbl>
      <w:tblPr>
        <w:tblStyle w:val="af2"/>
        <w:tblW w:w="1003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080"/>
      </w:tblGrid>
      <w:tr w:rsidR="00211A85" w:rsidTr="00691FB8">
        <w:trPr>
          <w:trHeight w:val="962"/>
        </w:trPr>
        <w:tc>
          <w:tcPr>
            <w:tcW w:w="1951" w:type="dxa"/>
          </w:tcPr>
          <w:p w:rsidR="00211A85" w:rsidRDefault="00CE25C0" w:rsidP="00CC31B4">
            <w:pPr>
              <w:ind w:right="-102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  <w:r w:rsidR="00211A85" w:rsidRPr="0005433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</w:tcPr>
          <w:p w:rsidR="00211A85" w:rsidRDefault="00211A85" w:rsidP="00CC31B4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A74F83" w:rsidRPr="005057E6">
              <w:rPr>
                <w:sz w:val="28"/>
                <w:szCs w:val="28"/>
              </w:rPr>
              <w:t>Лахадынова</w:t>
            </w:r>
            <w:proofErr w:type="spellEnd"/>
            <w:r w:rsidR="004F370A">
              <w:rPr>
                <w:sz w:val="28"/>
                <w:szCs w:val="28"/>
              </w:rPr>
              <w:t> </w:t>
            </w:r>
            <w:r w:rsidRPr="005057E6">
              <w:rPr>
                <w:sz w:val="28"/>
                <w:szCs w:val="28"/>
              </w:rPr>
              <w:t>Л.А.</w:t>
            </w:r>
            <w:r w:rsidR="004551F0" w:rsidRPr="005057E6">
              <w:rPr>
                <w:sz w:val="28"/>
                <w:szCs w:val="28"/>
              </w:rPr>
              <w:t>,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09408B">
              <w:rPr>
                <w:sz w:val="28"/>
                <w:szCs w:val="28"/>
              </w:rPr>
              <w:t>препо</w:t>
            </w:r>
            <w:r>
              <w:rPr>
                <w:sz w:val="28"/>
                <w:szCs w:val="28"/>
              </w:rPr>
              <w:t xml:space="preserve">даватель учреждения образования </w:t>
            </w:r>
            <w:r w:rsidRPr="00FB626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Борисовский </w:t>
            </w:r>
            <w:r w:rsidRPr="00FB626F">
              <w:rPr>
                <w:sz w:val="28"/>
                <w:szCs w:val="28"/>
              </w:rPr>
              <w:t>государственный медицинский колледж»</w:t>
            </w:r>
          </w:p>
          <w:p w:rsidR="00691FB8" w:rsidRDefault="00691FB8" w:rsidP="00CC31B4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  <w:p w:rsidR="00FE0C31" w:rsidRPr="00FB65D8" w:rsidRDefault="00FE0C31" w:rsidP="00CC31B4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  <w:tr w:rsidR="00211A85" w:rsidTr="00CE25C0">
        <w:trPr>
          <w:trHeight w:val="1079"/>
        </w:trPr>
        <w:tc>
          <w:tcPr>
            <w:tcW w:w="10031" w:type="dxa"/>
            <w:gridSpan w:val="2"/>
          </w:tcPr>
          <w:p w:rsidR="00211A85" w:rsidRPr="00DA7976" w:rsidRDefault="00211A85" w:rsidP="00CC31B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A7976">
              <w:rPr>
                <w:color w:val="000000" w:themeColor="text1"/>
                <w:sz w:val="24"/>
                <w:szCs w:val="24"/>
              </w:rPr>
              <w:t>Обсужден</w:t>
            </w:r>
            <w:r>
              <w:rPr>
                <w:color w:val="000000" w:themeColor="text1"/>
                <w:sz w:val="24"/>
                <w:szCs w:val="24"/>
              </w:rPr>
              <w:t xml:space="preserve"> и одобрен </w:t>
            </w:r>
            <w:r w:rsidRPr="00DA7976">
              <w:rPr>
                <w:color w:val="000000" w:themeColor="text1"/>
                <w:sz w:val="24"/>
                <w:szCs w:val="24"/>
              </w:rPr>
              <w:t>учебно-методическ</w:t>
            </w:r>
            <w:r>
              <w:rPr>
                <w:color w:val="000000" w:themeColor="text1"/>
                <w:sz w:val="24"/>
                <w:szCs w:val="24"/>
              </w:rPr>
              <w:t>им</w:t>
            </w:r>
            <w:r w:rsidRPr="00DA7976">
              <w:rPr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color w:val="000000" w:themeColor="text1"/>
                <w:sz w:val="24"/>
                <w:szCs w:val="24"/>
              </w:rPr>
              <w:t>ем</w:t>
            </w:r>
            <w:r w:rsidRPr="00DA7976">
              <w:rPr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211A85" w:rsidRPr="009A3CAE" w:rsidRDefault="00211A85" w:rsidP="00CC31B4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A40E5E" w:rsidRPr="00CB0788" w:rsidRDefault="00A40E5E" w:rsidP="009868CE">
      <w:pPr>
        <w:rPr>
          <w:sz w:val="28"/>
          <w:szCs w:val="28"/>
        </w:rPr>
      </w:pPr>
    </w:p>
    <w:sectPr w:rsidR="00A40E5E" w:rsidRPr="00CB0788" w:rsidSect="00196D8D">
      <w:headerReference w:type="default" r:id="rId8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20A" w:rsidRDefault="00C6320A" w:rsidP="00D0269F">
      <w:r>
        <w:separator/>
      </w:r>
    </w:p>
  </w:endnote>
  <w:endnote w:type="continuationSeparator" w:id="0">
    <w:p w:rsidR="00C6320A" w:rsidRDefault="00C6320A" w:rsidP="00D0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20A" w:rsidRDefault="00C6320A" w:rsidP="00D0269F">
      <w:r>
        <w:separator/>
      </w:r>
    </w:p>
  </w:footnote>
  <w:footnote w:type="continuationSeparator" w:id="0">
    <w:p w:rsidR="00C6320A" w:rsidRDefault="00C6320A" w:rsidP="00D02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152135"/>
      <w:docPartObj>
        <w:docPartGallery w:val="Page Numbers (Top of Page)"/>
        <w:docPartUnique/>
      </w:docPartObj>
    </w:sdtPr>
    <w:sdtEndPr/>
    <w:sdtContent>
      <w:p w:rsidR="00196D8D" w:rsidRDefault="00196D8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0A2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31485"/>
    <w:multiLevelType w:val="hybridMultilevel"/>
    <w:tmpl w:val="5AE69D5C"/>
    <w:lvl w:ilvl="0" w:tplc="449EBBE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A925B7"/>
    <w:multiLevelType w:val="hybridMultilevel"/>
    <w:tmpl w:val="34FADD76"/>
    <w:lvl w:ilvl="0" w:tplc="EE50020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6B1773"/>
    <w:multiLevelType w:val="hybridMultilevel"/>
    <w:tmpl w:val="2D92B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5F2B1A"/>
    <w:multiLevelType w:val="hybridMultilevel"/>
    <w:tmpl w:val="87987A9A"/>
    <w:lvl w:ilvl="0" w:tplc="E7F072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D423FA"/>
    <w:multiLevelType w:val="hybridMultilevel"/>
    <w:tmpl w:val="D7E05536"/>
    <w:lvl w:ilvl="0" w:tplc="EE50020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A3E65"/>
    <w:multiLevelType w:val="hybridMultilevel"/>
    <w:tmpl w:val="ED9CFF74"/>
    <w:lvl w:ilvl="0" w:tplc="FFFFFFFF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4C4B7C"/>
    <w:multiLevelType w:val="hybridMultilevel"/>
    <w:tmpl w:val="15442AB4"/>
    <w:lvl w:ilvl="0" w:tplc="CEAE6730">
      <w:start w:val="28"/>
      <w:numFmt w:val="decimal"/>
      <w:lvlText w:val="%1."/>
      <w:lvlJc w:val="left"/>
      <w:pPr>
        <w:ind w:left="801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D0F75"/>
    <w:multiLevelType w:val="hybridMultilevel"/>
    <w:tmpl w:val="2DE28BFC"/>
    <w:lvl w:ilvl="0" w:tplc="91CE14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4ABA0E93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9">
    <w:nsid w:val="54521E3D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0">
    <w:nsid w:val="58212ADF"/>
    <w:multiLevelType w:val="hybridMultilevel"/>
    <w:tmpl w:val="AA10BBDE"/>
    <w:lvl w:ilvl="0" w:tplc="CE343974">
      <w:start w:val="1"/>
      <w:numFmt w:val="decimal"/>
      <w:lvlText w:val="%1."/>
      <w:lvlJc w:val="left"/>
      <w:pPr>
        <w:ind w:left="1212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B4241"/>
    <w:multiLevelType w:val="hybridMultilevel"/>
    <w:tmpl w:val="2D32349E"/>
    <w:lvl w:ilvl="0" w:tplc="FA08D038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ascii="Times New Roman" w:hAnsi="Times New Roman" w:cs="Times New Roman" w:hint="default"/>
        <w:b w:val="0"/>
        <w:i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9B65F1"/>
    <w:multiLevelType w:val="hybridMultilevel"/>
    <w:tmpl w:val="B1EC36EA"/>
    <w:lvl w:ilvl="0" w:tplc="021EB768">
      <w:start w:val="1"/>
      <w:numFmt w:val="decimal"/>
      <w:lvlText w:val="%1."/>
      <w:lvlJc w:val="left"/>
      <w:pPr>
        <w:ind w:left="1362" w:hanging="227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5D0172C"/>
    <w:multiLevelType w:val="hybridMultilevel"/>
    <w:tmpl w:val="3DA67284"/>
    <w:lvl w:ilvl="0" w:tplc="EE50020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E304D"/>
    <w:multiLevelType w:val="hybridMultilevel"/>
    <w:tmpl w:val="5B5E81D0"/>
    <w:lvl w:ilvl="0" w:tplc="CE34397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894548"/>
    <w:multiLevelType w:val="hybridMultilevel"/>
    <w:tmpl w:val="1E0C3C48"/>
    <w:lvl w:ilvl="0" w:tplc="E8E427E4">
      <w:start w:val="1"/>
      <w:numFmt w:val="decimal"/>
      <w:lvlText w:val="%1."/>
      <w:lvlJc w:val="left"/>
      <w:pPr>
        <w:ind w:left="759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>
    <w:nsid w:val="75A501FD"/>
    <w:multiLevelType w:val="hybridMultilevel"/>
    <w:tmpl w:val="ED464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F76764"/>
    <w:multiLevelType w:val="hybridMultilevel"/>
    <w:tmpl w:val="8000D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9943B9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9">
    <w:nsid w:val="7F5D7808"/>
    <w:multiLevelType w:val="hybridMultilevel"/>
    <w:tmpl w:val="67CC6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9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10"/>
  </w:num>
  <w:num w:numId="8">
    <w:abstractNumId w:val="6"/>
  </w:num>
  <w:num w:numId="9">
    <w:abstractNumId w:val="11"/>
  </w:num>
  <w:num w:numId="10">
    <w:abstractNumId w:val="0"/>
  </w:num>
  <w:num w:numId="11">
    <w:abstractNumId w:val="14"/>
  </w:num>
  <w:num w:numId="12">
    <w:abstractNumId w:val="13"/>
  </w:num>
  <w:num w:numId="13">
    <w:abstractNumId w:val="1"/>
  </w:num>
  <w:num w:numId="14">
    <w:abstractNumId w:val="4"/>
  </w:num>
  <w:num w:numId="15">
    <w:abstractNumId w:val="12"/>
  </w:num>
  <w:num w:numId="16">
    <w:abstractNumId w:val="15"/>
  </w:num>
  <w:num w:numId="17">
    <w:abstractNumId w:val="7"/>
  </w:num>
  <w:num w:numId="18">
    <w:abstractNumId w:val="19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6158"/>
    <w:rsid w:val="00001294"/>
    <w:rsid w:val="00025147"/>
    <w:rsid w:val="00035773"/>
    <w:rsid w:val="00037B79"/>
    <w:rsid w:val="000403BC"/>
    <w:rsid w:val="00043E56"/>
    <w:rsid w:val="00062AF6"/>
    <w:rsid w:val="00063076"/>
    <w:rsid w:val="000656B3"/>
    <w:rsid w:val="000676CF"/>
    <w:rsid w:val="00072AD2"/>
    <w:rsid w:val="00074AD1"/>
    <w:rsid w:val="00077202"/>
    <w:rsid w:val="00080B8F"/>
    <w:rsid w:val="00080C91"/>
    <w:rsid w:val="00080CC3"/>
    <w:rsid w:val="00082FC0"/>
    <w:rsid w:val="0008677C"/>
    <w:rsid w:val="00096285"/>
    <w:rsid w:val="000A5E16"/>
    <w:rsid w:val="000B4E7A"/>
    <w:rsid w:val="000B5BBD"/>
    <w:rsid w:val="000C6008"/>
    <w:rsid w:val="000D1894"/>
    <w:rsid w:val="000D785F"/>
    <w:rsid w:val="000E2297"/>
    <w:rsid w:val="000E6F04"/>
    <w:rsid w:val="000E7249"/>
    <w:rsid w:val="00101979"/>
    <w:rsid w:val="00104F24"/>
    <w:rsid w:val="00105D79"/>
    <w:rsid w:val="0010603C"/>
    <w:rsid w:val="00115D73"/>
    <w:rsid w:val="0012071C"/>
    <w:rsid w:val="001265C6"/>
    <w:rsid w:val="001301FC"/>
    <w:rsid w:val="00145A05"/>
    <w:rsid w:val="00154501"/>
    <w:rsid w:val="001573D7"/>
    <w:rsid w:val="001611CF"/>
    <w:rsid w:val="00162219"/>
    <w:rsid w:val="00162791"/>
    <w:rsid w:val="00165767"/>
    <w:rsid w:val="0018538D"/>
    <w:rsid w:val="00186109"/>
    <w:rsid w:val="001938C0"/>
    <w:rsid w:val="0019442D"/>
    <w:rsid w:val="00196D8D"/>
    <w:rsid w:val="001A3DFC"/>
    <w:rsid w:val="001A454C"/>
    <w:rsid w:val="001B34BB"/>
    <w:rsid w:val="001B5FAB"/>
    <w:rsid w:val="001B7E6F"/>
    <w:rsid w:val="001C2FB5"/>
    <w:rsid w:val="001C745E"/>
    <w:rsid w:val="001D2CDA"/>
    <w:rsid w:val="001D30BB"/>
    <w:rsid w:val="001D4C7D"/>
    <w:rsid w:val="001D6866"/>
    <w:rsid w:val="001E2CA5"/>
    <w:rsid w:val="001E328D"/>
    <w:rsid w:val="001F379D"/>
    <w:rsid w:val="001F6AF4"/>
    <w:rsid w:val="001F6B80"/>
    <w:rsid w:val="002060A2"/>
    <w:rsid w:val="002068A5"/>
    <w:rsid w:val="002070C1"/>
    <w:rsid w:val="00210825"/>
    <w:rsid w:val="00211A85"/>
    <w:rsid w:val="00214CC6"/>
    <w:rsid w:val="0022359F"/>
    <w:rsid w:val="00223DDB"/>
    <w:rsid w:val="002378B0"/>
    <w:rsid w:val="002402FE"/>
    <w:rsid w:val="00241B3E"/>
    <w:rsid w:val="00250BBA"/>
    <w:rsid w:val="00256F96"/>
    <w:rsid w:val="002620D6"/>
    <w:rsid w:val="0026339F"/>
    <w:rsid w:val="00265226"/>
    <w:rsid w:val="002733E4"/>
    <w:rsid w:val="00276A7C"/>
    <w:rsid w:val="002842BF"/>
    <w:rsid w:val="00293E81"/>
    <w:rsid w:val="002A0101"/>
    <w:rsid w:val="002A5906"/>
    <w:rsid w:val="002B4082"/>
    <w:rsid w:val="002B6AEF"/>
    <w:rsid w:val="002C3304"/>
    <w:rsid w:val="002C3707"/>
    <w:rsid w:val="002D4FD2"/>
    <w:rsid w:val="002E7E76"/>
    <w:rsid w:val="002F056F"/>
    <w:rsid w:val="002F1627"/>
    <w:rsid w:val="002F38D2"/>
    <w:rsid w:val="00320130"/>
    <w:rsid w:val="00323D88"/>
    <w:rsid w:val="003261AF"/>
    <w:rsid w:val="003306A4"/>
    <w:rsid w:val="003335B6"/>
    <w:rsid w:val="003403C1"/>
    <w:rsid w:val="00341A49"/>
    <w:rsid w:val="00344A77"/>
    <w:rsid w:val="003505E0"/>
    <w:rsid w:val="0035216D"/>
    <w:rsid w:val="00360337"/>
    <w:rsid w:val="003905E8"/>
    <w:rsid w:val="003A20D4"/>
    <w:rsid w:val="003B1AE8"/>
    <w:rsid w:val="003B48A4"/>
    <w:rsid w:val="003B53F1"/>
    <w:rsid w:val="003B5EA2"/>
    <w:rsid w:val="003B5FF4"/>
    <w:rsid w:val="003B6067"/>
    <w:rsid w:val="003B7823"/>
    <w:rsid w:val="003C3232"/>
    <w:rsid w:val="003C570D"/>
    <w:rsid w:val="003D0290"/>
    <w:rsid w:val="003D4156"/>
    <w:rsid w:val="003D6116"/>
    <w:rsid w:val="003D6CE8"/>
    <w:rsid w:val="003E11ED"/>
    <w:rsid w:val="003E4708"/>
    <w:rsid w:val="003E5B73"/>
    <w:rsid w:val="003E715B"/>
    <w:rsid w:val="004014C7"/>
    <w:rsid w:val="00401DB8"/>
    <w:rsid w:val="00404D8D"/>
    <w:rsid w:val="00412983"/>
    <w:rsid w:val="00413E5A"/>
    <w:rsid w:val="00415537"/>
    <w:rsid w:val="00423E4A"/>
    <w:rsid w:val="004366B0"/>
    <w:rsid w:val="004416F8"/>
    <w:rsid w:val="004453A0"/>
    <w:rsid w:val="0044746A"/>
    <w:rsid w:val="00447C52"/>
    <w:rsid w:val="00451063"/>
    <w:rsid w:val="004548A6"/>
    <w:rsid w:val="004551F0"/>
    <w:rsid w:val="00456FB6"/>
    <w:rsid w:val="00463557"/>
    <w:rsid w:val="00464318"/>
    <w:rsid w:val="004646D7"/>
    <w:rsid w:val="0047640B"/>
    <w:rsid w:val="0048195C"/>
    <w:rsid w:val="00486D13"/>
    <w:rsid w:val="00493FB8"/>
    <w:rsid w:val="0049764C"/>
    <w:rsid w:val="004A039D"/>
    <w:rsid w:val="004A1245"/>
    <w:rsid w:val="004A6BF0"/>
    <w:rsid w:val="004B295C"/>
    <w:rsid w:val="004C0F2E"/>
    <w:rsid w:val="004C28D3"/>
    <w:rsid w:val="004C74A7"/>
    <w:rsid w:val="004D78FB"/>
    <w:rsid w:val="004E238D"/>
    <w:rsid w:val="004E2C31"/>
    <w:rsid w:val="004E4158"/>
    <w:rsid w:val="004E5C01"/>
    <w:rsid w:val="004F2128"/>
    <w:rsid w:val="004F370A"/>
    <w:rsid w:val="004F5960"/>
    <w:rsid w:val="00500736"/>
    <w:rsid w:val="005057E6"/>
    <w:rsid w:val="00506FC7"/>
    <w:rsid w:val="00513E48"/>
    <w:rsid w:val="005156CF"/>
    <w:rsid w:val="00522E33"/>
    <w:rsid w:val="005230CF"/>
    <w:rsid w:val="0053050C"/>
    <w:rsid w:val="00535620"/>
    <w:rsid w:val="00551B8D"/>
    <w:rsid w:val="00554E7F"/>
    <w:rsid w:val="00555B60"/>
    <w:rsid w:val="00573BCD"/>
    <w:rsid w:val="0057635D"/>
    <w:rsid w:val="00585FDD"/>
    <w:rsid w:val="00587C16"/>
    <w:rsid w:val="0059151E"/>
    <w:rsid w:val="005A0962"/>
    <w:rsid w:val="005A6B5F"/>
    <w:rsid w:val="005B0BB8"/>
    <w:rsid w:val="005B572C"/>
    <w:rsid w:val="005C3007"/>
    <w:rsid w:val="005C5171"/>
    <w:rsid w:val="005E4DA3"/>
    <w:rsid w:val="005E7145"/>
    <w:rsid w:val="005F0A5D"/>
    <w:rsid w:val="005F13E5"/>
    <w:rsid w:val="00603A83"/>
    <w:rsid w:val="00605025"/>
    <w:rsid w:val="00606E05"/>
    <w:rsid w:val="00611F05"/>
    <w:rsid w:val="00622CE6"/>
    <w:rsid w:val="00623F48"/>
    <w:rsid w:val="00625B72"/>
    <w:rsid w:val="0062664C"/>
    <w:rsid w:val="00626EDB"/>
    <w:rsid w:val="0063252A"/>
    <w:rsid w:val="0064008D"/>
    <w:rsid w:val="00651C40"/>
    <w:rsid w:val="00670464"/>
    <w:rsid w:val="00676122"/>
    <w:rsid w:val="00676AB3"/>
    <w:rsid w:val="00680BEC"/>
    <w:rsid w:val="00682906"/>
    <w:rsid w:val="00683896"/>
    <w:rsid w:val="00687598"/>
    <w:rsid w:val="00691FB8"/>
    <w:rsid w:val="00693B89"/>
    <w:rsid w:val="00696AB9"/>
    <w:rsid w:val="006A373D"/>
    <w:rsid w:val="006A3FDE"/>
    <w:rsid w:val="006A47C6"/>
    <w:rsid w:val="006B3DAE"/>
    <w:rsid w:val="006C4C0B"/>
    <w:rsid w:val="006C54EC"/>
    <w:rsid w:val="006D1735"/>
    <w:rsid w:val="006D45E2"/>
    <w:rsid w:val="006D736D"/>
    <w:rsid w:val="006D77C5"/>
    <w:rsid w:val="006D7931"/>
    <w:rsid w:val="006E42A4"/>
    <w:rsid w:val="006F05B8"/>
    <w:rsid w:val="006F1FBA"/>
    <w:rsid w:val="006F4E9F"/>
    <w:rsid w:val="006F7CA9"/>
    <w:rsid w:val="00703CF5"/>
    <w:rsid w:val="00710F20"/>
    <w:rsid w:val="0071134C"/>
    <w:rsid w:val="0071355D"/>
    <w:rsid w:val="00720F82"/>
    <w:rsid w:val="00723FB9"/>
    <w:rsid w:val="00730E90"/>
    <w:rsid w:val="00732086"/>
    <w:rsid w:val="00734769"/>
    <w:rsid w:val="007456F5"/>
    <w:rsid w:val="00747C05"/>
    <w:rsid w:val="00752448"/>
    <w:rsid w:val="00764662"/>
    <w:rsid w:val="00771BB1"/>
    <w:rsid w:val="00775532"/>
    <w:rsid w:val="00794BF0"/>
    <w:rsid w:val="007B19D4"/>
    <w:rsid w:val="007C652D"/>
    <w:rsid w:val="007D69B9"/>
    <w:rsid w:val="007E2C8D"/>
    <w:rsid w:val="007F5624"/>
    <w:rsid w:val="00801F93"/>
    <w:rsid w:val="00813B72"/>
    <w:rsid w:val="00814238"/>
    <w:rsid w:val="008158D0"/>
    <w:rsid w:val="00815E31"/>
    <w:rsid w:val="0082484E"/>
    <w:rsid w:val="0082527B"/>
    <w:rsid w:val="008277FB"/>
    <w:rsid w:val="00834361"/>
    <w:rsid w:val="00835599"/>
    <w:rsid w:val="00846EA7"/>
    <w:rsid w:val="00867511"/>
    <w:rsid w:val="008677DA"/>
    <w:rsid w:val="00880655"/>
    <w:rsid w:val="00896FA2"/>
    <w:rsid w:val="008A06CA"/>
    <w:rsid w:val="008A54C5"/>
    <w:rsid w:val="008B3013"/>
    <w:rsid w:val="008B459D"/>
    <w:rsid w:val="008B4A14"/>
    <w:rsid w:val="008C0C15"/>
    <w:rsid w:val="008C5983"/>
    <w:rsid w:val="008D024E"/>
    <w:rsid w:val="008D3DFA"/>
    <w:rsid w:val="008F43B7"/>
    <w:rsid w:val="00901922"/>
    <w:rsid w:val="009062E5"/>
    <w:rsid w:val="0091723B"/>
    <w:rsid w:val="00923AC6"/>
    <w:rsid w:val="00930510"/>
    <w:rsid w:val="0094233A"/>
    <w:rsid w:val="009460C3"/>
    <w:rsid w:val="00946A00"/>
    <w:rsid w:val="00953A29"/>
    <w:rsid w:val="00960C35"/>
    <w:rsid w:val="009629F6"/>
    <w:rsid w:val="00963C2F"/>
    <w:rsid w:val="00965270"/>
    <w:rsid w:val="00984140"/>
    <w:rsid w:val="009868CE"/>
    <w:rsid w:val="0099367B"/>
    <w:rsid w:val="00994728"/>
    <w:rsid w:val="00994BA1"/>
    <w:rsid w:val="009A3D2E"/>
    <w:rsid w:val="009A423E"/>
    <w:rsid w:val="009C05CD"/>
    <w:rsid w:val="009C4F7A"/>
    <w:rsid w:val="009C4F93"/>
    <w:rsid w:val="009E0AA0"/>
    <w:rsid w:val="009E104B"/>
    <w:rsid w:val="009E2DCD"/>
    <w:rsid w:val="009F5C18"/>
    <w:rsid w:val="009F799E"/>
    <w:rsid w:val="00A20EB3"/>
    <w:rsid w:val="00A247D7"/>
    <w:rsid w:val="00A3553C"/>
    <w:rsid w:val="00A356BC"/>
    <w:rsid w:val="00A37E43"/>
    <w:rsid w:val="00A40E5E"/>
    <w:rsid w:val="00A443F8"/>
    <w:rsid w:val="00A44663"/>
    <w:rsid w:val="00A565B2"/>
    <w:rsid w:val="00A62136"/>
    <w:rsid w:val="00A63452"/>
    <w:rsid w:val="00A74F83"/>
    <w:rsid w:val="00A804A8"/>
    <w:rsid w:val="00A817A0"/>
    <w:rsid w:val="00A85D37"/>
    <w:rsid w:val="00AA3D79"/>
    <w:rsid w:val="00AA41B8"/>
    <w:rsid w:val="00AA423B"/>
    <w:rsid w:val="00AA6295"/>
    <w:rsid w:val="00AA695A"/>
    <w:rsid w:val="00AB5194"/>
    <w:rsid w:val="00AC09AC"/>
    <w:rsid w:val="00AD2BE4"/>
    <w:rsid w:val="00AE3E61"/>
    <w:rsid w:val="00AE651C"/>
    <w:rsid w:val="00AF13A0"/>
    <w:rsid w:val="00AF1FE2"/>
    <w:rsid w:val="00AF5755"/>
    <w:rsid w:val="00B05E9D"/>
    <w:rsid w:val="00B0690E"/>
    <w:rsid w:val="00B07315"/>
    <w:rsid w:val="00B1552D"/>
    <w:rsid w:val="00B15F08"/>
    <w:rsid w:val="00B17730"/>
    <w:rsid w:val="00B17C84"/>
    <w:rsid w:val="00B22F9D"/>
    <w:rsid w:val="00B23E0F"/>
    <w:rsid w:val="00B24B56"/>
    <w:rsid w:val="00B25B1B"/>
    <w:rsid w:val="00B3722D"/>
    <w:rsid w:val="00B41C96"/>
    <w:rsid w:val="00B42AA9"/>
    <w:rsid w:val="00B45728"/>
    <w:rsid w:val="00B61898"/>
    <w:rsid w:val="00B6271B"/>
    <w:rsid w:val="00B66841"/>
    <w:rsid w:val="00B80234"/>
    <w:rsid w:val="00B82654"/>
    <w:rsid w:val="00B927B5"/>
    <w:rsid w:val="00BA335B"/>
    <w:rsid w:val="00BA4D1F"/>
    <w:rsid w:val="00BC086A"/>
    <w:rsid w:val="00BC0D39"/>
    <w:rsid w:val="00BC47A5"/>
    <w:rsid w:val="00BD1DFB"/>
    <w:rsid w:val="00BD460C"/>
    <w:rsid w:val="00BF07A0"/>
    <w:rsid w:val="00BF12A0"/>
    <w:rsid w:val="00BF1F55"/>
    <w:rsid w:val="00BF2BDB"/>
    <w:rsid w:val="00C0041F"/>
    <w:rsid w:val="00C01EC1"/>
    <w:rsid w:val="00C1214F"/>
    <w:rsid w:val="00C20A0F"/>
    <w:rsid w:val="00C21B32"/>
    <w:rsid w:val="00C25DCB"/>
    <w:rsid w:val="00C31AF2"/>
    <w:rsid w:val="00C6320A"/>
    <w:rsid w:val="00C6360E"/>
    <w:rsid w:val="00C64F9A"/>
    <w:rsid w:val="00C65260"/>
    <w:rsid w:val="00C658C9"/>
    <w:rsid w:val="00C66C35"/>
    <w:rsid w:val="00C7209C"/>
    <w:rsid w:val="00C7458B"/>
    <w:rsid w:val="00C75402"/>
    <w:rsid w:val="00C76481"/>
    <w:rsid w:val="00C767A3"/>
    <w:rsid w:val="00C81E31"/>
    <w:rsid w:val="00C86158"/>
    <w:rsid w:val="00C90547"/>
    <w:rsid w:val="00C947DF"/>
    <w:rsid w:val="00C97FBA"/>
    <w:rsid w:val="00CB0788"/>
    <w:rsid w:val="00CB2440"/>
    <w:rsid w:val="00CB3FB3"/>
    <w:rsid w:val="00CB6157"/>
    <w:rsid w:val="00CB6C42"/>
    <w:rsid w:val="00CD4E46"/>
    <w:rsid w:val="00CE25C0"/>
    <w:rsid w:val="00CE45E0"/>
    <w:rsid w:val="00CE754E"/>
    <w:rsid w:val="00CF4DFD"/>
    <w:rsid w:val="00CF5976"/>
    <w:rsid w:val="00D0269F"/>
    <w:rsid w:val="00D101AA"/>
    <w:rsid w:val="00D113B1"/>
    <w:rsid w:val="00D234DD"/>
    <w:rsid w:val="00D23D1C"/>
    <w:rsid w:val="00D2438B"/>
    <w:rsid w:val="00D25A3C"/>
    <w:rsid w:val="00D30172"/>
    <w:rsid w:val="00D343A3"/>
    <w:rsid w:val="00D37703"/>
    <w:rsid w:val="00D412B1"/>
    <w:rsid w:val="00D42D17"/>
    <w:rsid w:val="00D453D5"/>
    <w:rsid w:val="00D46313"/>
    <w:rsid w:val="00D56491"/>
    <w:rsid w:val="00D57919"/>
    <w:rsid w:val="00D60BA9"/>
    <w:rsid w:val="00D64264"/>
    <w:rsid w:val="00D72437"/>
    <w:rsid w:val="00D7500F"/>
    <w:rsid w:val="00D77290"/>
    <w:rsid w:val="00D8142C"/>
    <w:rsid w:val="00D85217"/>
    <w:rsid w:val="00D869A8"/>
    <w:rsid w:val="00D87E08"/>
    <w:rsid w:val="00D951D6"/>
    <w:rsid w:val="00DA4A10"/>
    <w:rsid w:val="00DC0DA8"/>
    <w:rsid w:val="00DC16DF"/>
    <w:rsid w:val="00DC2BEA"/>
    <w:rsid w:val="00DC301D"/>
    <w:rsid w:val="00DD4FBB"/>
    <w:rsid w:val="00DE4995"/>
    <w:rsid w:val="00DE74EE"/>
    <w:rsid w:val="00E004D9"/>
    <w:rsid w:val="00E03088"/>
    <w:rsid w:val="00E1104D"/>
    <w:rsid w:val="00E13A6A"/>
    <w:rsid w:val="00E15A5E"/>
    <w:rsid w:val="00E20C8F"/>
    <w:rsid w:val="00E3027B"/>
    <w:rsid w:val="00E3395C"/>
    <w:rsid w:val="00E4275E"/>
    <w:rsid w:val="00E429F9"/>
    <w:rsid w:val="00E50F11"/>
    <w:rsid w:val="00E50F2C"/>
    <w:rsid w:val="00E538BE"/>
    <w:rsid w:val="00E66953"/>
    <w:rsid w:val="00E712D1"/>
    <w:rsid w:val="00E71508"/>
    <w:rsid w:val="00E77177"/>
    <w:rsid w:val="00E7773F"/>
    <w:rsid w:val="00E83949"/>
    <w:rsid w:val="00EA2DFD"/>
    <w:rsid w:val="00EA2FF8"/>
    <w:rsid w:val="00EA3809"/>
    <w:rsid w:val="00EA5E04"/>
    <w:rsid w:val="00EA663F"/>
    <w:rsid w:val="00EC5523"/>
    <w:rsid w:val="00EE387E"/>
    <w:rsid w:val="00EF289C"/>
    <w:rsid w:val="00EF364C"/>
    <w:rsid w:val="00EF6DFC"/>
    <w:rsid w:val="00F0182B"/>
    <w:rsid w:val="00F018FD"/>
    <w:rsid w:val="00F1102B"/>
    <w:rsid w:val="00F12AFD"/>
    <w:rsid w:val="00F1556B"/>
    <w:rsid w:val="00F1701B"/>
    <w:rsid w:val="00F20350"/>
    <w:rsid w:val="00F24B30"/>
    <w:rsid w:val="00F3137F"/>
    <w:rsid w:val="00F42994"/>
    <w:rsid w:val="00F52A29"/>
    <w:rsid w:val="00F537AC"/>
    <w:rsid w:val="00F60685"/>
    <w:rsid w:val="00F662F2"/>
    <w:rsid w:val="00F72B73"/>
    <w:rsid w:val="00F812D5"/>
    <w:rsid w:val="00F82A52"/>
    <w:rsid w:val="00F84369"/>
    <w:rsid w:val="00F87C9B"/>
    <w:rsid w:val="00F90767"/>
    <w:rsid w:val="00F94498"/>
    <w:rsid w:val="00FA4251"/>
    <w:rsid w:val="00FC0651"/>
    <w:rsid w:val="00FC5601"/>
    <w:rsid w:val="00FE0C31"/>
    <w:rsid w:val="00FE7C44"/>
    <w:rsid w:val="00FF4C69"/>
    <w:rsid w:val="00FF7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3368B5-AC0E-4FB7-B5DB-E7D20C14F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94BF0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615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6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C8615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nhideWhenUsed/>
    <w:rsid w:val="00C86158"/>
    <w:pPr>
      <w:spacing w:after="120"/>
    </w:pPr>
  </w:style>
  <w:style w:type="character" w:customStyle="1" w:styleId="a7">
    <w:name w:val="Основной текст Знак"/>
    <w:basedOn w:val="a0"/>
    <w:link w:val="a6"/>
    <w:rsid w:val="00C86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06E05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83559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355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rsid w:val="0083559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35599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Title"/>
    <w:basedOn w:val="a"/>
    <w:link w:val="aa"/>
    <w:uiPriority w:val="99"/>
    <w:qFormat/>
    <w:rsid w:val="00835599"/>
    <w:pPr>
      <w:ind w:left="-540"/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uiPriority w:val="99"/>
    <w:rsid w:val="008355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Основной текст_"/>
    <w:link w:val="1"/>
    <w:rsid w:val="00835599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b"/>
    <w:rsid w:val="00835599"/>
    <w:pPr>
      <w:shd w:val="clear" w:color="auto" w:fill="FFFFFF"/>
      <w:spacing w:before="300" w:line="221" w:lineRule="exact"/>
      <w:jc w:val="both"/>
    </w:pPr>
    <w:rPr>
      <w:rFonts w:cstheme="minorBidi"/>
      <w:sz w:val="22"/>
      <w:szCs w:val="22"/>
      <w:lang w:eastAsia="en-US"/>
    </w:rPr>
  </w:style>
  <w:style w:type="paragraph" w:customStyle="1" w:styleId="ConsPlusTitle">
    <w:name w:val="ConsPlusTitle"/>
    <w:rsid w:val="008355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8355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4B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C552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552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D0269F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02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D0269F"/>
    <w:pPr>
      <w:tabs>
        <w:tab w:val="center" w:pos="4536"/>
        <w:tab w:val="right" w:pos="9072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02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84369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4">
    <w:name w:val="Style4"/>
    <w:basedOn w:val="a"/>
    <w:uiPriority w:val="99"/>
    <w:rsid w:val="00F84369"/>
    <w:pPr>
      <w:widowControl w:val="0"/>
      <w:autoSpaceDE w:val="0"/>
      <w:autoSpaceDN w:val="0"/>
      <w:adjustRightInd w:val="0"/>
      <w:spacing w:line="331" w:lineRule="exact"/>
      <w:ind w:firstLine="187"/>
    </w:pPr>
  </w:style>
  <w:style w:type="character" w:customStyle="1" w:styleId="FontStyle52">
    <w:name w:val="Font Style52"/>
    <w:basedOn w:val="a0"/>
    <w:uiPriority w:val="99"/>
    <w:rsid w:val="00F84369"/>
    <w:rPr>
      <w:rFonts w:ascii="Times New Roman" w:hAnsi="Times New Roman" w:cs="Times New Roman" w:hint="default"/>
      <w:sz w:val="26"/>
      <w:szCs w:val="26"/>
    </w:rPr>
  </w:style>
  <w:style w:type="character" w:customStyle="1" w:styleId="FontStyle53">
    <w:name w:val="Font Style53"/>
    <w:basedOn w:val="a0"/>
    <w:uiPriority w:val="99"/>
    <w:rsid w:val="00F84369"/>
    <w:rPr>
      <w:rFonts w:ascii="Times New Roman" w:hAnsi="Times New Roman" w:cs="Times New Roman" w:hint="default"/>
      <w:spacing w:val="-10"/>
      <w:sz w:val="42"/>
      <w:szCs w:val="42"/>
    </w:rPr>
  </w:style>
  <w:style w:type="table" w:styleId="af2">
    <w:name w:val="Table Grid"/>
    <w:basedOn w:val="a1"/>
    <w:uiPriority w:val="39"/>
    <w:rsid w:val="00515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2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DF7073-64C3-4416-9219-6069EB7B5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Ольга Калинина</cp:lastModifiedBy>
  <cp:revision>37</cp:revision>
  <cp:lastPrinted>2019-11-05T12:36:00Z</cp:lastPrinted>
  <dcterms:created xsi:type="dcterms:W3CDTF">2023-03-07T05:20:00Z</dcterms:created>
  <dcterms:modified xsi:type="dcterms:W3CDTF">2023-04-27T08:54:00Z</dcterms:modified>
</cp:coreProperties>
</file>